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57FD2" w14:textId="6B1B1E5E" w:rsidR="00C718C0" w:rsidRDefault="00C718C0" w:rsidP="00C718C0">
      <w:pPr>
        <w:jc w:val="center"/>
        <w:rPr>
          <w:rFonts w:ascii="Times New Roman" w:hAnsi="Times New Roman" w:cs="Times New Roman"/>
          <w:b/>
          <w:bCs/>
        </w:rPr>
      </w:pPr>
      <w:r>
        <w:rPr>
          <w:rFonts w:ascii="Times New Roman" w:hAnsi="Times New Roman" w:cs="Times New Roman"/>
          <w:b/>
          <w:bCs/>
        </w:rPr>
        <w:t>Rechenschaftsbericht –Referat Veranstaltungen &amp; Kultur</w:t>
      </w:r>
    </w:p>
    <w:p w14:paraId="0AE6534C" w14:textId="77777777" w:rsidR="00C718C0" w:rsidRDefault="00C718C0" w:rsidP="00C718C0">
      <w:pPr>
        <w:rPr>
          <w:rFonts w:ascii="Times New Roman" w:hAnsi="Times New Roman" w:cs="Times New Roman"/>
          <w:b/>
          <w:bCs/>
        </w:rPr>
      </w:pPr>
    </w:p>
    <w:p w14:paraId="005440EE" w14:textId="175DF756" w:rsidR="00C718C0" w:rsidRDefault="00C718C0" w:rsidP="00C718C0">
      <w:pPr>
        <w:rPr>
          <w:rFonts w:ascii="Times New Roman" w:hAnsi="Times New Roman" w:cs="Times New Roman"/>
          <w:b/>
          <w:bCs/>
        </w:rPr>
      </w:pPr>
      <w:r>
        <w:rPr>
          <w:rFonts w:ascii="Times New Roman" w:hAnsi="Times New Roman" w:cs="Times New Roman"/>
          <w:b/>
          <w:bCs/>
        </w:rPr>
        <w:t>Umbenennung des Referats</w:t>
      </w:r>
    </w:p>
    <w:p w14:paraId="0B0E3E0D" w14:textId="30DB2D41" w:rsidR="00C718C0" w:rsidRDefault="0024707C" w:rsidP="0024707C">
      <w:pPr>
        <w:spacing w:line="240" w:lineRule="auto"/>
        <w:jc w:val="both"/>
        <w:rPr>
          <w:rFonts w:ascii="Times New Roman" w:hAnsi="Times New Roman" w:cs="Times New Roman"/>
        </w:rPr>
      </w:pPr>
      <w:r>
        <w:rPr>
          <w:rFonts w:ascii="Times New Roman" w:hAnsi="Times New Roman" w:cs="Times New Roman"/>
        </w:rPr>
        <w:t>Unsere erste Handlung im Referat</w:t>
      </w:r>
      <w:r w:rsidR="00C718C0">
        <w:rPr>
          <w:rFonts w:ascii="Times New Roman" w:hAnsi="Times New Roman" w:cs="Times New Roman"/>
        </w:rPr>
        <w:t xml:space="preserve"> haben wir uns innerhalb des Referats dazu entschieden dieses von Referat Kultur zu Referat Veranstaltungen &amp; Kultur umzubenennen. Dadurch sollte nach außen hin klargemacht werden, dass wir auch wichtige Veranstaltungen der Studierendenvertretung organisieren. </w:t>
      </w:r>
    </w:p>
    <w:p w14:paraId="74E7DAF7" w14:textId="77777777" w:rsidR="00C718C0" w:rsidRPr="00C718C0" w:rsidRDefault="00C718C0" w:rsidP="00C718C0">
      <w:pPr>
        <w:rPr>
          <w:rFonts w:ascii="Times New Roman" w:hAnsi="Times New Roman" w:cs="Times New Roman"/>
        </w:rPr>
      </w:pPr>
    </w:p>
    <w:p w14:paraId="357D4DFD" w14:textId="298AA700" w:rsidR="00C718C0" w:rsidRPr="00E04E36" w:rsidRDefault="00C718C0" w:rsidP="00C718C0">
      <w:pPr>
        <w:jc w:val="both"/>
        <w:rPr>
          <w:rFonts w:ascii="Times New Roman" w:hAnsi="Times New Roman" w:cs="Times New Roman"/>
          <w:b/>
          <w:bCs/>
        </w:rPr>
      </w:pPr>
      <w:r w:rsidRPr="00E04E36">
        <w:rPr>
          <w:rFonts w:ascii="Times New Roman" w:hAnsi="Times New Roman" w:cs="Times New Roman"/>
          <w:b/>
          <w:bCs/>
        </w:rPr>
        <w:t>Veranstaltungen</w:t>
      </w:r>
    </w:p>
    <w:p w14:paraId="05ADCB4B" w14:textId="7515EB41" w:rsidR="00C718C0" w:rsidRPr="00E04E36" w:rsidRDefault="00C718C0" w:rsidP="00C718C0">
      <w:pPr>
        <w:jc w:val="both"/>
        <w:rPr>
          <w:rFonts w:ascii="Times New Roman" w:hAnsi="Times New Roman" w:cs="Times New Roman"/>
        </w:rPr>
      </w:pPr>
      <w:r>
        <w:rPr>
          <w:rFonts w:ascii="Times New Roman" w:hAnsi="Times New Roman" w:cs="Times New Roman"/>
        </w:rPr>
        <w:t>Folgende</w:t>
      </w:r>
      <w:r w:rsidRPr="00E04E36">
        <w:rPr>
          <w:rFonts w:ascii="Times New Roman" w:hAnsi="Times New Roman" w:cs="Times New Roman"/>
        </w:rPr>
        <w:t xml:space="preserve"> Veranstaltungen habe</w:t>
      </w:r>
      <w:r>
        <w:rPr>
          <w:rFonts w:ascii="Times New Roman" w:hAnsi="Times New Roman" w:cs="Times New Roman"/>
        </w:rPr>
        <w:t>n</w:t>
      </w:r>
      <w:r w:rsidRPr="00E04E36">
        <w:rPr>
          <w:rFonts w:ascii="Times New Roman" w:hAnsi="Times New Roman" w:cs="Times New Roman"/>
        </w:rPr>
        <w:t xml:space="preserve"> </w:t>
      </w:r>
      <w:r>
        <w:rPr>
          <w:rFonts w:ascii="Times New Roman" w:hAnsi="Times New Roman" w:cs="Times New Roman"/>
        </w:rPr>
        <w:t>wir</w:t>
      </w:r>
      <w:r w:rsidRPr="00E04E36">
        <w:rPr>
          <w:rFonts w:ascii="Times New Roman" w:hAnsi="Times New Roman" w:cs="Times New Roman"/>
        </w:rPr>
        <w:t xml:space="preserve"> in den letzten </w:t>
      </w:r>
      <w:r>
        <w:rPr>
          <w:rFonts w:ascii="Times New Roman" w:hAnsi="Times New Roman" w:cs="Times New Roman"/>
        </w:rPr>
        <w:t>drei</w:t>
      </w:r>
      <w:r w:rsidRPr="00E04E36">
        <w:rPr>
          <w:rFonts w:ascii="Times New Roman" w:hAnsi="Times New Roman" w:cs="Times New Roman"/>
        </w:rPr>
        <w:t xml:space="preserve"> Semestern organisiert. Dazu zählen die Studi-Messe und die Mensa Party, welche immer zu Beginn der Semester stattfinden. </w:t>
      </w:r>
    </w:p>
    <w:p w14:paraId="775CC200" w14:textId="5DC0A6AC" w:rsidR="00C718C0" w:rsidRPr="00E04E36" w:rsidRDefault="00C718C0" w:rsidP="00C718C0">
      <w:pPr>
        <w:jc w:val="both"/>
        <w:rPr>
          <w:rFonts w:ascii="Times New Roman" w:hAnsi="Times New Roman" w:cs="Times New Roman"/>
        </w:rPr>
      </w:pPr>
      <w:r w:rsidRPr="00E04E36">
        <w:rPr>
          <w:rFonts w:ascii="Times New Roman" w:hAnsi="Times New Roman" w:cs="Times New Roman"/>
        </w:rPr>
        <w:t xml:space="preserve">Auch die </w:t>
      </w:r>
      <w:r>
        <w:rPr>
          <w:rFonts w:ascii="Times New Roman" w:hAnsi="Times New Roman" w:cs="Times New Roman"/>
        </w:rPr>
        <w:t xml:space="preserve">letzten </w:t>
      </w:r>
      <w:r w:rsidRPr="00E04E36">
        <w:rPr>
          <w:rFonts w:ascii="Times New Roman" w:hAnsi="Times New Roman" w:cs="Times New Roman"/>
        </w:rPr>
        <w:t>Campuslichter, welche das Sommerfest der Studierenden und die größte Veranstaltung des Jahres ist, habe</w:t>
      </w:r>
      <w:r>
        <w:rPr>
          <w:rFonts w:ascii="Times New Roman" w:hAnsi="Times New Roman" w:cs="Times New Roman"/>
        </w:rPr>
        <w:t>n</w:t>
      </w:r>
      <w:r w:rsidRPr="00E04E36">
        <w:rPr>
          <w:rFonts w:ascii="Times New Roman" w:hAnsi="Times New Roman" w:cs="Times New Roman"/>
        </w:rPr>
        <w:t xml:space="preserve"> </w:t>
      </w:r>
      <w:r>
        <w:rPr>
          <w:rFonts w:ascii="Times New Roman" w:hAnsi="Times New Roman" w:cs="Times New Roman"/>
        </w:rPr>
        <w:t>wir</w:t>
      </w:r>
      <w:r w:rsidRPr="00E04E36">
        <w:rPr>
          <w:rFonts w:ascii="Times New Roman" w:hAnsi="Times New Roman" w:cs="Times New Roman"/>
        </w:rPr>
        <w:t xml:space="preserve"> geplant und durchgeführt. </w:t>
      </w:r>
    </w:p>
    <w:p w14:paraId="3C8B7E53" w14:textId="530B708D" w:rsidR="00C718C0" w:rsidRDefault="00C718C0" w:rsidP="00C718C0">
      <w:pPr>
        <w:jc w:val="both"/>
        <w:rPr>
          <w:rFonts w:ascii="Times New Roman" w:hAnsi="Times New Roman" w:cs="Times New Roman"/>
        </w:rPr>
      </w:pPr>
      <w:r w:rsidRPr="00E04E36">
        <w:rPr>
          <w:rFonts w:ascii="Times New Roman" w:hAnsi="Times New Roman" w:cs="Times New Roman"/>
        </w:rPr>
        <w:t>Zusätzlich habe</w:t>
      </w:r>
      <w:r w:rsidR="0024707C">
        <w:rPr>
          <w:rFonts w:ascii="Times New Roman" w:hAnsi="Times New Roman" w:cs="Times New Roman"/>
        </w:rPr>
        <w:t>n</w:t>
      </w:r>
      <w:r w:rsidRPr="00E04E36">
        <w:rPr>
          <w:rFonts w:ascii="Times New Roman" w:hAnsi="Times New Roman" w:cs="Times New Roman"/>
        </w:rPr>
        <w:t xml:space="preserve"> </w:t>
      </w:r>
      <w:r w:rsidR="0024707C">
        <w:rPr>
          <w:rFonts w:ascii="Times New Roman" w:hAnsi="Times New Roman" w:cs="Times New Roman"/>
        </w:rPr>
        <w:t>wir</w:t>
      </w:r>
      <w:r w:rsidRPr="00E04E36">
        <w:rPr>
          <w:rFonts w:ascii="Times New Roman" w:hAnsi="Times New Roman" w:cs="Times New Roman"/>
        </w:rPr>
        <w:t xml:space="preserve"> dieses Jahr gemeinsam mit dem Würzburger Projektorchester ein Hörsaal Konzert veranstaltet. Dieses fand vor Corona bereits jährlich statt und wurde dieses Jahr wieder neu mit aufgenommen. </w:t>
      </w:r>
    </w:p>
    <w:p w14:paraId="6507F3F1" w14:textId="579FD07F" w:rsidR="00C718C0" w:rsidRDefault="00C718C0" w:rsidP="00C718C0">
      <w:pPr>
        <w:jc w:val="both"/>
        <w:rPr>
          <w:rFonts w:ascii="Times New Roman" w:hAnsi="Times New Roman" w:cs="Times New Roman"/>
        </w:rPr>
      </w:pPr>
      <w:r>
        <w:rPr>
          <w:rFonts w:ascii="Times New Roman" w:hAnsi="Times New Roman" w:cs="Times New Roman"/>
        </w:rPr>
        <w:t>Außerdem wollen wir in diesem Jahr, gemeinsam mit Michaela Thiel vom Alumni Büro, eine neue Veranstaltungsreihe ins Leben rufen, bei der verschiedene Alumna und Alumni über wichtige Aspekte ihres Berufslebens referieren. Diese Planung läuft bereits seit mehreren Monaten und soll in den nächsten Wochen hoffentlich finalisiert werden.</w:t>
      </w:r>
    </w:p>
    <w:p w14:paraId="29515FD7" w14:textId="77777777" w:rsidR="00C718C0" w:rsidRPr="00E04E36" w:rsidRDefault="00C718C0" w:rsidP="00C718C0">
      <w:pPr>
        <w:jc w:val="both"/>
        <w:rPr>
          <w:rFonts w:ascii="Times New Roman" w:hAnsi="Times New Roman" w:cs="Times New Roman"/>
        </w:rPr>
      </w:pPr>
    </w:p>
    <w:p w14:paraId="4E7A0773" w14:textId="77777777" w:rsidR="00C718C0" w:rsidRPr="00E04E36" w:rsidRDefault="00C718C0" w:rsidP="00C718C0">
      <w:pPr>
        <w:jc w:val="both"/>
        <w:rPr>
          <w:rFonts w:ascii="Times New Roman" w:hAnsi="Times New Roman" w:cs="Times New Roman"/>
          <w:b/>
          <w:bCs/>
        </w:rPr>
      </w:pPr>
      <w:r w:rsidRPr="00E04E36">
        <w:rPr>
          <w:rFonts w:ascii="Times New Roman" w:hAnsi="Times New Roman" w:cs="Times New Roman"/>
          <w:b/>
          <w:bCs/>
        </w:rPr>
        <w:t>Öffentlichkeitsarbeit</w:t>
      </w:r>
    </w:p>
    <w:p w14:paraId="3A7CA3B0" w14:textId="225C6791" w:rsidR="00C718C0" w:rsidRPr="00E04E36" w:rsidRDefault="00C718C0" w:rsidP="00C718C0">
      <w:pPr>
        <w:jc w:val="both"/>
        <w:rPr>
          <w:rFonts w:ascii="Times New Roman" w:hAnsi="Times New Roman" w:cs="Times New Roman"/>
        </w:rPr>
      </w:pPr>
      <w:r w:rsidRPr="00E04E36">
        <w:rPr>
          <w:rFonts w:ascii="Times New Roman" w:hAnsi="Times New Roman" w:cs="Times New Roman"/>
          <w:color w:val="000000"/>
        </w:rPr>
        <w:t xml:space="preserve">Neben der Organisation von Veranstaltungen </w:t>
      </w:r>
      <w:r w:rsidR="0024707C">
        <w:rPr>
          <w:rFonts w:ascii="Times New Roman" w:hAnsi="Times New Roman" w:cs="Times New Roman"/>
          <w:color w:val="000000"/>
        </w:rPr>
        <w:t>wurde</w:t>
      </w:r>
      <w:r w:rsidRPr="00E04E36">
        <w:rPr>
          <w:rFonts w:ascii="Times New Roman" w:hAnsi="Times New Roman" w:cs="Times New Roman"/>
          <w:color w:val="000000"/>
        </w:rPr>
        <w:t xml:space="preserve"> auch </w:t>
      </w:r>
      <w:r w:rsidR="0024707C">
        <w:rPr>
          <w:rFonts w:ascii="Times New Roman" w:hAnsi="Times New Roman" w:cs="Times New Roman"/>
          <w:color w:val="000000"/>
        </w:rPr>
        <w:t xml:space="preserve">zum Teil </w:t>
      </w:r>
      <w:r w:rsidRPr="00E04E36">
        <w:rPr>
          <w:rFonts w:ascii="Times New Roman" w:hAnsi="Times New Roman" w:cs="Times New Roman"/>
          <w:color w:val="000000"/>
        </w:rPr>
        <w:t xml:space="preserve">deren Bewerbung übernommen. Dazu </w:t>
      </w:r>
      <w:proofErr w:type="gramStart"/>
      <w:r w:rsidRPr="00E04E36">
        <w:rPr>
          <w:rFonts w:ascii="Times New Roman" w:hAnsi="Times New Roman" w:cs="Times New Roman"/>
          <w:color w:val="000000"/>
        </w:rPr>
        <w:t>gehörte</w:t>
      </w:r>
      <w:proofErr w:type="gramEnd"/>
      <w:r w:rsidRPr="00E04E36">
        <w:rPr>
          <w:rFonts w:ascii="Times New Roman" w:hAnsi="Times New Roman" w:cs="Times New Roman"/>
          <w:color w:val="000000"/>
        </w:rPr>
        <w:t xml:space="preserve"> die Erstellung und Veröffentlichung von Plakaten und Bildern über unsere Website und Social-Media-Kanäle, insbesondere Instagram.</w:t>
      </w:r>
      <w:r w:rsidRPr="00E04E36">
        <w:rPr>
          <w:rFonts w:ascii="Times New Roman" w:hAnsi="Times New Roman" w:cs="Times New Roman"/>
        </w:rPr>
        <w:t xml:space="preserve"> </w:t>
      </w:r>
    </w:p>
    <w:p w14:paraId="7FDDE6AD" w14:textId="77777777" w:rsidR="00943875" w:rsidRDefault="00943875"/>
    <w:sectPr w:rsidR="009438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C0"/>
    <w:rsid w:val="0024707C"/>
    <w:rsid w:val="003D2957"/>
    <w:rsid w:val="0065633C"/>
    <w:rsid w:val="00943875"/>
    <w:rsid w:val="00A15CAC"/>
    <w:rsid w:val="00C718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B9BAAAE"/>
  <w15:chartTrackingRefBased/>
  <w15:docId w15:val="{62978723-C0F2-9A4F-BC0D-135E6C6F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18C0"/>
  </w:style>
  <w:style w:type="paragraph" w:styleId="berschrift1">
    <w:name w:val="heading 1"/>
    <w:basedOn w:val="Standard"/>
    <w:next w:val="Standard"/>
    <w:link w:val="berschrift1Zchn"/>
    <w:uiPriority w:val="9"/>
    <w:qFormat/>
    <w:rsid w:val="00C7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18C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18C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18C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18C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18C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18C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18C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18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18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18C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18C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18C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18C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18C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18C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18C0"/>
    <w:rPr>
      <w:rFonts w:eastAsiaTheme="majorEastAsia" w:cstheme="majorBidi"/>
      <w:color w:val="272727" w:themeColor="text1" w:themeTint="D8"/>
    </w:rPr>
  </w:style>
  <w:style w:type="paragraph" w:styleId="Titel">
    <w:name w:val="Title"/>
    <w:basedOn w:val="Standard"/>
    <w:next w:val="Standard"/>
    <w:link w:val="TitelZchn"/>
    <w:uiPriority w:val="10"/>
    <w:qFormat/>
    <w:rsid w:val="00C7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18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18C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18C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18C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18C0"/>
    <w:rPr>
      <w:i/>
      <w:iCs/>
      <w:color w:val="404040" w:themeColor="text1" w:themeTint="BF"/>
    </w:rPr>
  </w:style>
  <w:style w:type="paragraph" w:styleId="Listenabsatz">
    <w:name w:val="List Paragraph"/>
    <w:basedOn w:val="Standard"/>
    <w:uiPriority w:val="34"/>
    <w:qFormat/>
    <w:rsid w:val="00C718C0"/>
    <w:pPr>
      <w:ind w:left="720"/>
      <w:contextualSpacing/>
    </w:pPr>
  </w:style>
  <w:style w:type="character" w:styleId="IntensiveHervorhebung">
    <w:name w:val="Intense Emphasis"/>
    <w:basedOn w:val="Absatz-Standardschriftart"/>
    <w:uiPriority w:val="21"/>
    <w:qFormat/>
    <w:rsid w:val="00C718C0"/>
    <w:rPr>
      <w:i/>
      <w:iCs/>
      <w:color w:val="0F4761" w:themeColor="accent1" w:themeShade="BF"/>
    </w:rPr>
  </w:style>
  <w:style w:type="paragraph" w:styleId="IntensivesZitat">
    <w:name w:val="Intense Quote"/>
    <w:basedOn w:val="Standard"/>
    <w:next w:val="Standard"/>
    <w:link w:val="IntensivesZitatZchn"/>
    <w:uiPriority w:val="30"/>
    <w:qFormat/>
    <w:rsid w:val="00C7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18C0"/>
    <w:rPr>
      <w:i/>
      <w:iCs/>
      <w:color w:val="0F4761" w:themeColor="accent1" w:themeShade="BF"/>
    </w:rPr>
  </w:style>
  <w:style w:type="character" w:styleId="IntensiverVerweis">
    <w:name w:val="Intense Reference"/>
    <w:basedOn w:val="Absatz-Standardschriftart"/>
    <w:uiPriority w:val="32"/>
    <w:qFormat/>
    <w:rsid w:val="00C718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1317</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Hausbacher</dc:creator>
  <cp:keywords/>
  <dc:description/>
  <cp:lastModifiedBy>Michaela Hausbacher</cp:lastModifiedBy>
  <cp:revision>3</cp:revision>
  <dcterms:created xsi:type="dcterms:W3CDTF">2025-01-08T14:33:00Z</dcterms:created>
  <dcterms:modified xsi:type="dcterms:W3CDTF">2025-01-08T16:36:00Z</dcterms:modified>
</cp:coreProperties>
</file>