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9C14D" w14:textId="77777777" w:rsidR="00C30805" w:rsidRPr="00CC49DC" w:rsidRDefault="00C30805" w:rsidP="00C30805">
      <w:pPr>
        <w:spacing w:line="120" w:lineRule="auto"/>
        <w:rPr>
          <w:b/>
          <w:spacing w:val="10"/>
          <w:szCs w:val="24"/>
        </w:rPr>
      </w:pPr>
      <w:r w:rsidRPr="00CC49DC">
        <w:rPr>
          <w:b/>
          <w:spacing w:val="10"/>
          <w:szCs w:val="24"/>
        </w:rPr>
        <w:t xml:space="preserve">  </w:t>
      </w:r>
    </w:p>
    <w:p w14:paraId="2AA96A56" w14:textId="77777777" w:rsidR="00AA63C4" w:rsidRDefault="0093069D" w:rsidP="00C30805">
      <w:pPr>
        <w:rPr>
          <w:b/>
          <w:color w:val="FF0000"/>
          <w:spacing w:val="10"/>
          <w:szCs w:val="24"/>
        </w:rPr>
      </w:pPr>
      <w:r>
        <w:rPr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49B009" wp14:editId="14F32F8D">
                <wp:simplePos x="0" y="0"/>
                <wp:positionH relativeFrom="column">
                  <wp:posOffset>-41275</wp:posOffset>
                </wp:positionH>
                <wp:positionV relativeFrom="paragraph">
                  <wp:posOffset>112395</wp:posOffset>
                </wp:positionV>
                <wp:extent cx="6964680" cy="9452610"/>
                <wp:effectExtent l="42545" t="38100" r="41275" b="4381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945261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E72AE" id="Rectangle 3" o:spid="_x0000_s1026" style="position:absolute;margin-left:-3.25pt;margin-top:8.85pt;width:548.4pt;height:74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" filled="f" strokecolor="blue" strokeweight="6pt"/>
            </w:pict>
          </mc:Fallback>
        </mc:AlternateContent>
      </w:r>
    </w:p>
    <w:p w14:paraId="40612408" w14:textId="77777777" w:rsidR="00C30805" w:rsidRPr="00CC49DC" w:rsidRDefault="0093069D" w:rsidP="00CC49DC">
      <w:pPr>
        <w:rPr>
          <w:b/>
          <w:spacing w:val="10"/>
          <w:szCs w:val="24"/>
        </w:rPr>
      </w:pPr>
      <w:r>
        <w:rPr>
          <w:noProof/>
          <w:spacing w:val="1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73E560" wp14:editId="093373B6">
                <wp:simplePos x="0" y="0"/>
                <wp:positionH relativeFrom="column">
                  <wp:posOffset>5288280</wp:posOffset>
                </wp:positionH>
                <wp:positionV relativeFrom="paragraph">
                  <wp:posOffset>80010</wp:posOffset>
                </wp:positionV>
                <wp:extent cx="1527810" cy="108585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81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64B2F" w14:textId="77777777" w:rsidR="00AA63C4" w:rsidRDefault="00AA63C4" w:rsidP="00A705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1E0B38" wp14:editId="67A144D3">
                                  <wp:extent cx="590550" cy="590550"/>
                                  <wp:effectExtent l="19050" t="0" r="0" b="0"/>
                                  <wp:docPr id="5" name="Bild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  <w:p w14:paraId="0A6F12C2" w14:textId="77777777" w:rsidR="00AA63C4" w:rsidRDefault="00AA63C4" w:rsidP="003D367B">
                            <w:pPr>
                              <w:spacing w:line="48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622F574B" w14:textId="77777777" w:rsidR="008B4862" w:rsidRDefault="00AA63C4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949F6">
                              <w:rPr>
                                <w:sz w:val="15"/>
                                <w:szCs w:val="15"/>
                              </w:rPr>
                              <w:t>Stabsstelle Arbeits</w:t>
                            </w:r>
                            <w:r w:rsidR="008B4862">
                              <w:rPr>
                                <w:sz w:val="15"/>
                                <w:szCs w:val="15"/>
                              </w:rPr>
                              <w:t xml:space="preserve">-, </w:t>
                            </w:r>
                          </w:p>
                          <w:p w14:paraId="4D34C8A3" w14:textId="77777777" w:rsidR="008B4862" w:rsidRDefault="008B4862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Gesundheits-, </w:t>
                            </w:r>
                            <w:r w:rsidR="00AA63C4" w:rsidRPr="007949F6">
                              <w:rPr>
                                <w:sz w:val="15"/>
                                <w:szCs w:val="15"/>
                              </w:rPr>
                              <w:t xml:space="preserve">Tier- </w:t>
                            </w:r>
                          </w:p>
                          <w:p w14:paraId="7D0200BC" w14:textId="77777777" w:rsidR="00AA63C4" w:rsidRPr="007949F6" w:rsidRDefault="00AA63C4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949F6">
                              <w:rPr>
                                <w:sz w:val="15"/>
                                <w:szCs w:val="15"/>
                              </w:rPr>
                              <w:t>und Umweltschutz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3E56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16.4pt;margin-top:6.3pt;width:120.3pt;height:8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" stroked="f">
                <v:textbox inset=",0">
                  <w:txbxContent>
                    <w:p w14:paraId="36B64B2F" w14:textId="77777777" w:rsidR="00AA63C4" w:rsidRDefault="00AA63C4" w:rsidP="00A705B8">
                      <w:r>
                        <w:rPr>
                          <w:noProof/>
                        </w:rPr>
                        <w:drawing>
                          <wp:inline distT="0" distB="0" distL="0" distR="0" wp14:anchorId="3C1E0B38" wp14:editId="67A144D3">
                            <wp:extent cx="590550" cy="590550"/>
                            <wp:effectExtent l="19050" t="0" r="0" b="0"/>
                            <wp:docPr id="5" name="Bild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  <w:p w14:paraId="0A6F12C2" w14:textId="77777777" w:rsidR="00AA63C4" w:rsidRDefault="00AA63C4" w:rsidP="003D367B">
                      <w:pPr>
                        <w:spacing w:line="48" w:lineRule="auto"/>
                        <w:rPr>
                          <w:sz w:val="17"/>
                          <w:szCs w:val="17"/>
                        </w:rPr>
                      </w:pPr>
                    </w:p>
                    <w:p w14:paraId="622F574B" w14:textId="77777777" w:rsidR="008B4862" w:rsidRDefault="00AA63C4" w:rsidP="00A705B8">
                      <w:pPr>
                        <w:rPr>
                          <w:sz w:val="15"/>
                          <w:szCs w:val="15"/>
                        </w:rPr>
                      </w:pPr>
                      <w:r w:rsidRPr="007949F6">
                        <w:rPr>
                          <w:sz w:val="15"/>
                          <w:szCs w:val="15"/>
                        </w:rPr>
                        <w:t>Stabsstelle Arbeits</w:t>
                      </w:r>
                      <w:r w:rsidR="008B4862">
                        <w:rPr>
                          <w:sz w:val="15"/>
                          <w:szCs w:val="15"/>
                        </w:rPr>
                        <w:t xml:space="preserve">-, </w:t>
                      </w:r>
                    </w:p>
                    <w:p w14:paraId="4D34C8A3" w14:textId="77777777" w:rsidR="008B4862" w:rsidRDefault="008B4862" w:rsidP="00A705B8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Gesundheits-, </w:t>
                      </w:r>
                      <w:r w:rsidR="00AA63C4" w:rsidRPr="007949F6">
                        <w:rPr>
                          <w:sz w:val="15"/>
                          <w:szCs w:val="15"/>
                        </w:rPr>
                        <w:t xml:space="preserve">Tier- </w:t>
                      </w:r>
                    </w:p>
                    <w:p w14:paraId="7D0200BC" w14:textId="77777777" w:rsidR="00AA63C4" w:rsidRPr="007949F6" w:rsidRDefault="00AA63C4" w:rsidP="00A705B8">
                      <w:pPr>
                        <w:rPr>
                          <w:sz w:val="15"/>
                          <w:szCs w:val="15"/>
                        </w:rPr>
                      </w:pPr>
                      <w:r w:rsidRPr="007949F6">
                        <w:rPr>
                          <w:sz w:val="15"/>
                          <w:szCs w:val="15"/>
                        </w:rPr>
                        <w:t>und Umweltschutz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EACCCF" wp14:editId="6BBFE3CF">
                <wp:simplePos x="0" y="0"/>
                <wp:positionH relativeFrom="column">
                  <wp:posOffset>2339975</wp:posOffset>
                </wp:positionH>
                <wp:positionV relativeFrom="paragraph">
                  <wp:posOffset>149225</wp:posOffset>
                </wp:positionV>
                <wp:extent cx="2529205" cy="607060"/>
                <wp:effectExtent l="4445" t="254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23337" w14:textId="77777777" w:rsidR="00AA63C4" w:rsidRDefault="00AA63C4" w:rsidP="00ED6C66">
                            <w:pPr>
                              <w:pStyle w:val="berschrift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50AC1">
                              <w:rPr>
                                <w:sz w:val="32"/>
                                <w:szCs w:val="32"/>
                              </w:rPr>
                              <w:t>Betriebsanweisung</w:t>
                            </w:r>
                          </w:p>
                          <w:p w14:paraId="04E38679" w14:textId="77777777" w:rsidR="00AA63C4" w:rsidRPr="00ED6C66" w:rsidRDefault="00AA63C4" w:rsidP="00ED6C6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D6C66">
                              <w:rPr>
                                <w:b/>
                                <w:sz w:val="28"/>
                                <w:szCs w:val="28"/>
                              </w:rPr>
                              <w:t>für Hochdruckreiniger</w:t>
                            </w:r>
                          </w:p>
                          <w:p w14:paraId="27AA79FE" w14:textId="77777777" w:rsidR="00AA63C4" w:rsidRPr="00ED6C66" w:rsidRDefault="00AA63C4" w:rsidP="00ED6C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ACCCF" id="Text Box 2" o:spid="_x0000_s1027" type="#_x0000_t202" style="position:absolute;margin-left:184.25pt;margin-top:11.75pt;width:199.15pt;height:4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" filled="f" stroked="f">
                <v:textbox>
                  <w:txbxContent>
                    <w:p w14:paraId="34323337" w14:textId="77777777" w:rsidR="00AA63C4" w:rsidRDefault="00AA63C4" w:rsidP="00ED6C66">
                      <w:pPr>
                        <w:pStyle w:val="berschrift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50AC1">
                        <w:rPr>
                          <w:sz w:val="32"/>
                          <w:szCs w:val="32"/>
                        </w:rPr>
                        <w:t>Betriebsanweisung</w:t>
                      </w:r>
                    </w:p>
                    <w:p w14:paraId="04E38679" w14:textId="77777777" w:rsidR="00AA63C4" w:rsidRPr="00ED6C66" w:rsidRDefault="00AA63C4" w:rsidP="00ED6C6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D6C66">
                        <w:rPr>
                          <w:b/>
                          <w:sz w:val="28"/>
                          <w:szCs w:val="28"/>
                        </w:rPr>
                        <w:t>für Hochdruckreiniger</w:t>
                      </w:r>
                    </w:p>
                    <w:p w14:paraId="27AA79FE" w14:textId="77777777" w:rsidR="00AA63C4" w:rsidRPr="00ED6C66" w:rsidRDefault="00AA63C4" w:rsidP="00ED6C66"/>
                  </w:txbxContent>
                </v:textbox>
              </v:shape>
            </w:pict>
          </mc:Fallback>
        </mc:AlternateContent>
      </w:r>
    </w:p>
    <w:p w14:paraId="69B028FC" w14:textId="77777777" w:rsidR="00CC49DC" w:rsidRPr="00E02DB0" w:rsidRDefault="00CC49DC" w:rsidP="00CC49DC">
      <w:pPr>
        <w:ind w:left="142"/>
        <w:rPr>
          <w:b/>
          <w:spacing w:val="10"/>
          <w:szCs w:val="24"/>
        </w:rPr>
      </w:pPr>
      <w:r w:rsidRPr="00E02DB0">
        <w:rPr>
          <w:b/>
          <w:spacing w:val="10"/>
          <w:szCs w:val="24"/>
        </w:rPr>
        <w:t xml:space="preserve">Universität Würzburg </w:t>
      </w:r>
    </w:p>
    <w:p w14:paraId="262142D6" w14:textId="77777777" w:rsidR="00CC49DC" w:rsidRPr="0093069D" w:rsidRDefault="0093069D" w:rsidP="00CC49DC">
      <w:pPr>
        <w:tabs>
          <w:tab w:val="left" w:pos="7088"/>
        </w:tabs>
        <w:spacing w:line="10" w:lineRule="atLeast"/>
        <w:ind w:left="142"/>
        <w:rPr>
          <w:b/>
          <w:sz w:val="22"/>
          <w:szCs w:val="22"/>
        </w:rPr>
      </w:pPr>
      <w:r w:rsidRPr="0093069D">
        <w:rPr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93069D">
        <w:rPr>
          <w:b/>
          <w:sz w:val="22"/>
          <w:szCs w:val="22"/>
        </w:rPr>
        <w:instrText xml:space="preserve"> FORMTEXT </w:instrText>
      </w:r>
      <w:r w:rsidRPr="0093069D">
        <w:rPr>
          <w:b/>
          <w:sz w:val="22"/>
          <w:szCs w:val="22"/>
        </w:rPr>
      </w:r>
      <w:r w:rsidRPr="0093069D">
        <w:rPr>
          <w:b/>
          <w:sz w:val="22"/>
          <w:szCs w:val="22"/>
        </w:rPr>
        <w:fldChar w:fldCharType="separate"/>
      </w:r>
      <w:r w:rsidRPr="0093069D">
        <w:rPr>
          <w:b/>
          <w:noProof/>
          <w:sz w:val="22"/>
          <w:szCs w:val="22"/>
        </w:rPr>
        <w:t> </w:t>
      </w:r>
      <w:r w:rsidRPr="0093069D">
        <w:rPr>
          <w:b/>
          <w:noProof/>
          <w:sz w:val="22"/>
          <w:szCs w:val="22"/>
        </w:rPr>
        <w:t> </w:t>
      </w:r>
      <w:r w:rsidRPr="0093069D">
        <w:rPr>
          <w:b/>
          <w:noProof/>
          <w:sz w:val="22"/>
          <w:szCs w:val="22"/>
        </w:rPr>
        <w:t> </w:t>
      </w:r>
      <w:r w:rsidRPr="0093069D">
        <w:rPr>
          <w:b/>
          <w:noProof/>
          <w:sz w:val="22"/>
          <w:szCs w:val="22"/>
        </w:rPr>
        <w:t> </w:t>
      </w:r>
      <w:r w:rsidRPr="0093069D">
        <w:rPr>
          <w:b/>
          <w:noProof/>
          <w:sz w:val="22"/>
          <w:szCs w:val="22"/>
        </w:rPr>
        <w:t> </w:t>
      </w:r>
      <w:r w:rsidRPr="0093069D">
        <w:rPr>
          <w:b/>
          <w:sz w:val="22"/>
          <w:szCs w:val="22"/>
        </w:rPr>
        <w:fldChar w:fldCharType="end"/>
      </w:r>
      <w:bookmarkEnd w:id="0"/>
    </w:p>
    <w:p w14:paraId="650DC5CF" w14:textId="77777777" w:rsidR="0093069D" w:rsidRDefault="0093069D" w:rsidP="00CC49DC">
      <w:pPr>
        <w:tabs>
          <w:tab w:val="left" w:pos="7088"/>
        </w:tabs>
        <w:spacing w:line="10" w:lineRule="atLeast"/>
        <w:ind w:left="142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"/>
    </w:p>
    <w:p w14:paraId="5C6A8DA2" w14:textId="77777777" w:rsidR="0093069D" w:rsidRDefault="0093069D" w:rsidP="00CC49DC">
      <w:pPr>
        <w:tabs>
          <w:tab w:val="left" w:pos="7088"/>
        </w:tabs>
        <w:spacing w:line="10" w:lineRule="atLeast"/>
        <w:ind w:left="142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"/>
    </w:p>
    <w:p w14:paraId="7EC86E38" w14:textId="77777777" w:rsidR="0093069D" w:rsidRPr="0093069D" w:rsidRDefault="0093069D" w:rsidP="00CC49DC">
      <w:pPr>
        <w:tabs>
          <w:tab w:val="left" w:pos="7088"/>
        </w:tabs>
        <w:spacing w:line="10" w:lineRule="atLeast"/>
        <w:ind w:left="142"/>
        <w:rPr>
          <w:sz w:val="18"/>
          <w:szCs w:val="18"/>
        </w:rPr>
      </w:pPr>
    </w:p>
    <w:p w14:paraId="6A394989" w14:textId="77777777" w:rsidR="00CC49DC" w:rsidRPr="0093069D" w:rsidRDefault="00CC49DC" w:rsidP="00CC49DC">
      <w:pPr>
        <w:ind w:left="142"/>
        <w:rPr>
          <w:sz w:val="22"/>
          <w:szCs w:val="22"/>
        </w:rPr>
      </w:pPr>
      <w:r w:rsidRPr="0093069D">
        <w:rPr>
          <w:sz w:val="22"/>
          <w:szCs w:val="22"/>
        </w:rPr>
        <w:t xml:space="preserve">Bearbeitungsstand: </w:t>
      </w:r>
      <w:r w:rsidR="0093069D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93069D">
        <w:rPr>
          <w:sz w:val="22"/>
          <w:szCs w:val="22"/>
        </w:rPr>
        <w:instrText xml:space="preserve"> FORMTEXT </w:instrText>
      </w:r>
      <w:r w:rsidR="0093069D">
        <w:rPr>
          <w:sz w:val="22"/>
          <w:szCs w:val="22"/>
        </w:rPr>
      </w:r>
      <w:r w:rsidR="0093069D">
        <w:rPr>
          <w:sz w:val="22"/>
          <w:szCs w:val="22"/>
        </w:rPr>
        <w:fldChar w:fldCharType="separate"/>
      </w:r>
      <w:r w:rsidR="0093069D">
        <w:rPr>
          <w:noProof/>
          <w:sz w:val="22"/>
          <w:szCs w:val="22"/>
        </w:rPr>
        <w:t> </w:t>
      </w:r>
      <w:r w:rsidR="0093069D">
        <w:rPr>
          <w:noProof/>
          <w:sz w:val="22"/>
          <w:szCs w:val="22"/>
        </w:rPr>
        <w:t> </w:t>
      </w:r>
      <w:r w:rsidR="0093069D">
        <w:rPr>
          <w:noProof/>
          <w:sz w:val="22"/>
          <w:szCs w:val="22"/>
        </w:rPr>
        <w:t> </w:t>
      </w:r>
      <w:r w:rsidR="0093069D">
        <w:rPr>
          <w:noProof/>
          <w:sz w:val="22"/>
          <w:szCs w:val="22"/>
        </w:rPr>
        <w:t> </w:t>
      </w:r>
      <w:r w:rsidR="0093069D">
        <w:rPr>
          <w:noProof/>
          <w:sz w:val="22"/>
          <w:szCs w:val="22"/>
        </w:rPr>
        <w:t> </w:t>
      </w:r>
      <w:r w:rsidR="0093069D">
        <w:rPr>
          <w:sz w:val="22"/>
          <w:szCs w:val="22"/>
        </w:rPr>
        <w:fldChar w:fldCharType="end"/>
      </w:r>
      <w:bookmarkEnd w:id="3"/>
    </w:p>
    <w:p w14:paraId="32C6FBE4" w14:textId="77777777" w:rsidR="00CC49DC" w:rsidRDefault="00CC49DC" w:rsidP="00CC49DC">
      <w:pPr>
        <w:ind w:left="142"/>
      </w:pPr>
      <w:r w:rsidRPr="0093069D">
        <w:rPr>
          <w:sz w:val="22"/>
          <w:szCs w:val="22"/>
        </w:rPr>
        <w:t xml:space="preserve">Arbeitsplatz/Tätigkeitsbereich: </w:t>
      </w:r>
      <w:r w:rsidR="0093069D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93069D">
        <w:rPr>
          <w:sz w:val="22"/>
          <w:szCs w:val="22"/>
        </w:rPr>
        <w:instrText xml:space="preserve"> FORMTEXT </w:instrText>
      </w:r>
      <w:r w:rsidR="0093069D">
        <w:rPr>
          <w:sz w:val="22"/>
          <w:szCs w:val="22"/>
        </w:rPr>
      </w:r>
      <w:r w:rsidR="0093069D">
        <w:rPr>
          <w:sz w:val="22"/>
          <w:szCs w:val="22"/>
        </w:rPr>
        <w:fldChar w:fldCharType="separate"/>
      </w:r>
      <w:r w:rsidR="0093069D">
        <w:rPr>
          <w:noProof/>
          <w:sz w:val="22"/>
          <w:szCs w:val="22"/>
        </w:rPr>
        <w:t> </w:t>
      </w:r>
      <w:r w:rsidR="0093069D">
        <w:rPr>
          <w:noProof/>
          <w:sz w:val="22"/>
          <w:szCs w:val="22"/>
        </w:rPr>
        <w:t> </w:t>
      </w:r>
      <w:r w:rsidR="0093069D">
        <w:rPr>
          <w:noProof/>
          <w:sz w:val="22"/>
          <w:szCs w:val="22"/>
        </w:rPr>
        <w:t> </w:t>
      </w:r>
      <w:r w:rsidR="0093069D">
        <w:rPr>
          <w:noProof/>
          <w:sz w:val="22"/>
          <w:szCs w:val="22"/>
        </w:rPr>
        <w:t> </w:t>
      </w:r>
      <w:r w:rsidR="0093069D">
        <w:rPr>
          <w:noProof/>
          <w:sz w:val="22"/>
          <w:szCs w:val="22"/>
        </w:rPr>
        <w:t> </w:t>
      </w:r>
      <w:r w:rsidR="0093069D">
        <w:rPr>
          <w:sz w:val="22"/>
          <w:szCs w:val="22"/>
        </w:rPr>
        <w:fldChar w:fldCharType="end"/>
      </w:r>
      <w:bookmarkEnd w:id="4"/>
    </w:p>
    <w:p w14:paraId="16BA1B9E" w14:textId="77777777" w:rsidR="00CC49DC" w:rsidRPr="0093069D" w:rsidRDefault="00CC49DC" w:rsidP="00CC49DC">
      <w:pPr>
        <w:rPr>
          <w:b/>
          <w:i/>
          <w:sz w:val="18"/>
          <w:szCs w:val="18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4"/>
        <w:gridCol w:w="9779"/>
      </w:tblGrid>
      <w:tr w:rsidR="00417A10" w14:paraId="4376963C" w14:textId="77777777">
        <w:trPr>
          <w:trHeight w:val="364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7CC2424E" w14:textId="77777777" w:rsidR="00417A10" w:rsidRDefault="00417A10" w:rsidP="00B73975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B73975">
              <w:rPr>
                <w:b/>
              </w:rPr>
              <w:t>Anwendungsbereich</w:t>
            </w:r>
          </w:p>
        </w:tc>
      </w:tr>
      <w:tr w:rsidR="009B3355" w14:paraId="66AF7958" w14:textId="77777777">
        <w:trPr>
          <w:trHeight w:val="394"/>
        </w:trPr>
        <w:tc>
          <w:tcPr>
            <w:tcW w:w="0" w:type="auto"/>
            <w:tcBorders>
              <w:bottom w:val="single" w:sz="4" w:space="0" w:color="auto"/>
            </w:tcBorders>
          </w:tcPr>
          <w:p w14:paraId="376E44DA" w14:textId="77777777" w:rsidR="004E59E6" w:rsidRDefault="004E59E6">
            <w:pPr>
              <w:spacing w:before="60" w:after="60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C543CDC" w14:textId="77777777" w:rsidR="00E62DFC" w:rsidRPr="00564D81" w:rsidRDefault="00B73975" w:rsidP="00B73975">
            <w:pPr>
              <w:ind w:left="620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 Betriebsanweisung gilt für </w:t>
            </w:r>
            <w:r w:rsidR="00ED6C66">
              <w:rPr>
                <w:sz w:val="22"/>
                <w:szCs w:val="22"/>
              </w:rPr>
              <w:t>den Umgang mit Hochdruckreinigern</w:t>
            </w:r>
            <w:r w:rsidR="006A65AB">
              <w:rPr>
                <w:sz w:val="22"/>
                <w:szCs w:val="22"/>
              </w:rPr>
              <w:t>.</w:t>
            </w:r>
          </w:p>
        </w:tc>
      </w:tr>
      <w:tr w:rsidR="00417A10" w14:paraId="47005B1E" w14:textId="77777777">
        <w:trPr>
          <w:trHeight w:val="349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74CF125C" w14:textId="77777777" w:rsidR="00417A10" w:rsidRDefault="00B73975">
            <w:pPr>
              <w:pStyle w:val="berschrift3"/>
            </w:pPr>
            <w:r>
              <w:t>Gefahren für Mensch und Umwelt</w:t>
            </w:r>
          </w:p>
        </w:tc>
      </w:tr>
      <w:tr w:rsidR="009B3355" w:rsidRPr="00A50B5A" w14:paraId="1F799C0B" w14:textId="77777777" w:rsidTr="00CC49DC">
        <w:trPr>
          <w:trHeight w:val="397"/>
        </w:trPr>
        <w:tc>
          <w:tcPr>
            <w:tcW w:w="1159" w:type="dxa"/>
            <w:tcBorders>
              <w:bottom w:val="single" w:sz="4" w:space="0" w:color="auto"/>
            </w:tcBorders>
          </w:tcPr>
          <w:p w14:paraId="73B465F0" w14:textId="77777777" w:rsidR="00564D81" w:rsidRDefault="009B3355">
            <w:pPr>
              <w:spacing w:before="120" w:after="60"/>
            </w:pPr>
            <w:r>
              <w:rPr>
                <w:noProof/>
              </w:rPr>
              <w:drawing>
                <wp:inline distT="0" distB="0" distL="0" distR="0" wp14:anchorId="3B936865" wp14:editId="2118CF9F">
                  <wp:extent cx="581025" cy="503146"/>
                  <wp:effectExtent l="19050" t="0" r="0" b="0"/>
                  <wp:docPr id="7" name="Bild 6" descr="L:\StabsstelleAU\Fischer\Ingrid\Betriebsanweisungen\Symbole\W00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:\StabsstelleAU\Fischer\Ingrid\Betriebsanweisungen\Symbole\W00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86559" cy="50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64" w:type="dxa"/>
            <w:tcBorders>
              <w:bottom w:val="single" w:sz="4" w:space="0" w:color="auto"/>
            </w:tcBorders>
            <w:vAlign w:val="center"/>
          </w:tcPr>
          <w:p w14:paraId="6AB7926F" w14:textId="77777777" w:rsidR="00B73975" w:rsidRPr="00B73975" w:rsidRDefault="00ED6C66" w:rsidP="00EF7EE1">
            <w:pPr>
              <w:pStyle w:val="Listenabsatz"/>
              <w:spacing w:before="20" w:after="20"/>
              <w:ind w:left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Schwere Verletzungen durch Schneidwirkung des Hochdruckstrahles</w:t>
            </w:r>
          </w:p>
        </w:tc>
      </w:tr>
      <w:tr w:rsidR="00417A10" w14:paraId="77F2ADEC" w14:textId="77777777">
        <w:trPr>
          <w:trHeight w:val="26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1764252B" w14:textId="77777777" w:rsidR="00417A10" w:rsidRPr="00B73975" w:rsidRDefault="00ED6C66" w:rsidP="00A25AED">
            <w:pPr>
              <w:pStyle w:val="berschrift3"/>
            </w:pPr>
            <w:r>
              <w:t>Schutzmaßnahmen und Verhaltensregeln</w:t>
            </w:r>
          </w:p>
        </w:tc>
      </w:tr>
      <w:tr w:rsidR="009B3355" w:rsidRPr="00564D81" w14:paraId="216B680A" w14:textId="77777777" w:rsidTr="00CC49DC">
        <w:trPr>
          <w:trHeight w:val="794"/>
        </w:trPr>
        <w:tc>
          <w:tcPr>
            <w:tcW w:w="1159" w:type="dxa"/>
            <w:tcBorders>
              <w:bottom w:val="single" w:sz="4" w:space="0" w:color="auto"/>
            </w:tcBorders>
          </w:tcPr>
          <w:p w14:paraId="340725A1" w14:textId="77777777" w:rsidR="004E59E6" w:rsidRDefault="004E59E6">
            <w:pPr>
              <w:spacing w:after="60"/>
              <w:jc w:val="center"/>
              <w:rPr>
                <w:sz w:val="12"/>
              </w:rPr>
            </w:pPr>
          </w:p>
          <w:p w14:paraId="113B64BD" w14:textId="77777777" w:rsidR="009B3355" w:rsidRDefault="009B3355">
            <w:pPr>
              <w:spacing w:after="60"/>
              <w:jc w:val="center"/>
              <w:rPr>
                <w:sz w:val="20"/>
              </w:rPr>
            </w:pPr>
          </w:p>
          <w:p w14:paraId="2E945292" w14:textId="77777777" w:rsidR="00D0292B" w:rsidRDefault="00D0292B">
            <w:pPr>
              <w:spacing w:after="60"/>
              <w:jc w:val="center"/>
              <w:rPr>
                <w:sz w:val="20"/>
              </w:rPr>
            </w:pPr>
          </w:p>
          <w:p w14:paraId="0B306F74" w14:textId="77777777" w:rsidR="009B3355" w:rsidRDefault="009B3355">
            <w:pPr>
              <w:spacing w:after="6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FE1D3F0" wp14:editId="258C7B7A">
                  <wp:extent cx="571500" cy="571500"/>
                  <wp:effectExtent l="19050" t="0" r="0" b="0"/>
                  <wp:docPr id="3" name="Bild 3" descr="L:\StabsstelleAU\Fischer\Ingrid\Betriebsanweisungen\Symbole\M0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:\StabsstelleAU\Fischer\Ingrid\Betriebsanweisungen\Symbole\M0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306265" w14:textId="77777777" w:rsidR="009B3355" w:rsidRDefault="009B3355">
            <w:pPr>
              <w:spacing w:after="60"/>
              <w:jc w:val="center"/>
              <w:rPr>
                <w:sz w:val="20"/>
              </w:rPr>
            </w:pPr>
          </w:p>
          <w:p w14:paraId="473BB1CE" w14:textId="77777777" w:rsidR="009B3355" w:rsidRDefault="009B3355">
            <w:pPr>
              <w:spacing w:after="6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69B045" wp14:editId="069BFC58">
                  <wp:extent cx="609600" cy="609600"/>
                  <wp:effectExtent l="19050" t="0" r="0" b="0"/>
                  <wp:docPr id="2" name="Bild 4" descr="L:\StabsstelleAU\Fischer\Ingrid\Betriebsanweisungen\Symbole\M2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:\StabsstelleAU\Fischer\Ingrid\Betriebsanweisungen\Symbole\M2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310" cy="607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210201" w14:textId="77777777" w:rsidR="009B3355" w:rsidRDefault="009B3355">
            <w:pPr>
              <w:spacing w:after="60"/>
              <w:jc w:val="center"/>
              <w:rPr>
                <w:sz w:val="20"/>
              </w:rPr>
            </w:pPr>
          </w:p>
          <w:p w14:paraId="0556B5DC" w14:textId="77777777" w:rsidR="009B3355" w:rsidRDefault="009B3355">
            <w:pPr>
              <w:spacing w:after="6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2C7511" wp14:editId="2993D063">
                  <wp:extent cx="542925" cy="542925"/>
                  <wp:effectExtent l="19050" t="0" r="9525" b="0"/>
                  <wp:docPr id="6" name="Bild 5" descr="L:\StabsstelleAU\Fischer\Ingrid\Betriebsanweisungen\Symbole\M06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:\StabsstelleAU\Fischer\Ingrid\Betriebsanweisungen\Symbole\M0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8B7610" w14:textId="77777777" w:rsidR="009B3355" w:rsidRDefault="009B3355">
            <w:pPr>
              <w:spacing w:after="60"/>
              <w:jc w:val="center"/>
              <w:rPr>
                <w:sz w:val="20"/>
              </w:rPr>
            </w:pPr>
          </w:p>
          <w:p w14:paraId="033D260C" w14:textId="77777777" w:rsidR="009B3355" w:rsidRDefault="009B3355">
            <w:pPr>
              <w:spacing w:after="60"/>
              <w:jc w:val="center"/>
              <w:rPr>
                <w:sz w:val="20"/>
              </w:rPr>
            </w:pPr>
          </w:p>
        </w:tc>
        <w:tc>
          <w:tcPr>
            <w:tcW w:w="9764" w:type="dxa"/>
            <w:tcBorders>
              <w:bottom w:val="single" w:sz="4" w:space="0" w:color="auto"/>
            </w:tcBorders>
            <w:vAlign w:val="center"/>
          </w:tcPr>
          <w:p w14:paraId="5BE952DB" w14:textId="77777777" w:rsidR="00B8508A" w:rsidRPr="009B3355" w:rsidRDefault="00ED6C66" w:rsidP="00D0292B">
            <w:pPr>
              <w:pStyle w:val="Listenabsatz"/>
              <w:numPr>
                <w:ilvl w:val="0"/>
                <w:numId w:val="29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00" w:afterAutospacing="1"/>
              <w:textAlignment w:val="auto"/>
              <w:rPr>
                <w:rFonts w:cs="Arial"/>
                <w:sz w:val="22"/>
                <w:szCs w:val="22"/>
              </w:rPr>
            </w:pPr>
            <w:r w:rsidRPr="009B3355">
              <w:rPr>
                <w:rFonts w:cs="Arial"/>
                <w:sz w:val="22"/>
                <w:szCs w:val="22"/>
              </w:rPr>
              <w:t>Persönliche Schutzausrüstung benutzen, z. B. Stiefel, Hose, Handschuhe, Kopf- und Gesichtsschutz, Gehörschutz bei Bedarf!</w:t>
            </w:r>
          </w:p>
          <w:p w14:paraId="211C73C1" w14:textId="77777777" w:rsidR="00ED6C66" w:rsidRPr="009B3355" w:rsidRDefault="00ED6C66" w:rsidP="00D0292B">
            <w:pPr>
              <w:pStyle w:val="Listenabsatz"/>
              <w:numPr>
                <w:ilvl w:val="0"/>
                <w:numId w:val="29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00" w:afterAutospacing="1"/>
              <w:textAlignment w:val="auto"/>
              <w:rPr>
                <w:rFonts w:cs="Arial"/>
                <w:sz w:val="22"/>
                <w:szCs w:val="22"/>
              </w:rPr>
            </w:pPr>
            <w:r w:rsidRPr="009B3355">
              <w:rPr>
                <w:rFonts w:cs="Arial"/>
                <w:sz w:val="22"/>
                <w:szCs w:val="22"/>
              </w:rPr>
              <w:t>Elektrisch betriebene Hochdruckreinigungsgeräte nur über besonderen Speisepunkt anschließen (Fehlerstrom).</w:t>
            </w:r>
          </w:p>
          <w:p w14:paraId="5B917593" w14:textId="77777777" w:rsidR="00ED6C66" w:rsidRPr="009B3355" w:rsidRDefault="00ED6C66" w:rsidP="00D0292B">
            <w:pPr>
              <w:pStyle w:val="Listenabsatz"/>
              <w:numPr>
                <w:ilvl w:val="0"/>
                <w:numId w:val="29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00" w:afterAutospacing="1"/>
              <w:textAlignment w:val="auto"/>
              <w:rPr>
                <w:rFonts w:cs="Arial"/>
                <w:sz w:val="22"/>
                <w:szCs w:val="22"/>
              </w:rPr>
            </w:pPr>
            <w:r w:rsidRPr="009B3355">
              <w:rPr>
                <w:rFonts w:cs="Arial"/>
                <w:sz w:val="22"/>
                <w:szCs w:val="22"/>
              </w:rPr>
              <w:t>Vor jeder Inbetriebnahme Spritzpistole, Schlauleitungen und Sicherheitseinrichtungen, z. B.  Druck- und Temperaturanzeige, auf augenscheinliche Mängel prüfen.</w:t>
            </w:r>
          </w:p>
          <w:p w14:paraId="765866A9" w14:textId="77777777" w:rsidR="00ED6C66" w:rsidRPr="009B3355" w:rsidRDefault="00ED6C66" w:rsidP="00D0292B">
            <w:pPr>
              <w:pStyle w:val="Listenabsatz"/>
              <w:numPr>
                <w:ilvl w:val="0"/>
                <w:numId w:val="29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00" w:afterAutospacing="1"/>
              <w:textAlignment w:val="auto"/>
              <w:rPr>
                <w:rFonts w:cs="Arial"/>
                <w:sz w:val="22"/>
                <w:szCs w:val="22"/>
              </w:rPr>
            </w:pPr>
            <w:r w:rsidRPr="009B3355">
              <w:rPr>
                <w:rFonts w:cs="Arial"/>
                <w:sz w:val="22"/>
                <w:szCs w:val="22"/>
              </w:rPr>
              <w:t>Nur einwandfreie Schlau</w:t>
            </w:r>
            <w:r w:rsidR="006A65AB">
              <w:rPr>
                <w:rFonts w:cs="Arial"/>
                <w:sz w:val="22"/>
                <w:szCs w:val="22"/>
              </w:rPr>
              <w:t>ch</w:t>
            </w:r>
            <w:r w:rsidRPr="009B3355">
              <w:rPr>
                <w:rFonts w:cs="Arial"/>
                <w:sz w:val="22"/>
                <w:szCs w:val="22"/>
              </w:rPr>
              <w:t>leitungen und Spritzeinrichtungen verwenden.</w:t>
            </w:r>
          </w:p>
          <w:p w14:paraId="38674E91" w14:textId="77777777" w:rsidR="00ED6C66" w:rsidRPr="009B3355" w:rsidRDefault="00ED6C66" w:rsidP="00D0292B">
            <w:pPr>
              <w:pStyle w:val="Listenabsatz"/>
              <w:numPr>
                <w:ilvl w:val="0"/>
                <w:numId w:val="29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00" w:afterAutospacing="1"/>
              <w:textAlignment w:val="auto"/>
              <w:rPr>
                <w:rFonts w:cs="Arial"/>
                <w:sz w:val="22"/>
                <w:szCs w:val="22"/>
              </w:rPr>
            </w:pPr>
            <w:r w:rsidRPr="009B3355">
              <w:rPr>
                <w:rFonts w:cs="Arial"/>
                <w:sz w:val="22"/>
                <w:szCs w:val="22"/>
              </w:rPr>
              <w:t>Kennzeichnung für zulässigen Betriebsüberdruck beachten</w:t>
            </w:r>
            <w:r w:rsidR="006A65AB">
              <w:rPr>
                <w:rFonts w:cs="Arial"/>
                <w:sz w:val="22"/>
                <w:szCs w:val="22"/>
              </w:rPr>
              <w:t>.</w:t>
            </w:r>
          </w:p>
          <w:p w14:paraId="6E3DDD2D" w14:textId="77777777" w:rsidR="00ED6C66" w:rsidRPr="009B3355" w:rsidRDefault="00ED6C66" w:rsidP="00D0292B">
            <w:pPr>
              <w:pStyle w:val="Listenabsatz"/>
              <w:numPr>
                <w:ilvl w:val="0"/>
                <w:numId w:val="29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00" w:afterAutospacing="1"/>
              <w:textAlignment w:val="auto"/>
              <w:rPr>
                <w:rFonts w:cs="Arial"/>
                <w:sz w:val="22"/>
                <w:szCs w:val="22"/>
              </w:rPr>
            </w:pPr>
            <w:r w:rsidRPr="009B3355">
              <w:rPr>
                <w:rFonts w:cs="Arial"/>
                <w:sz w:val="22"/>
                <w:szCs w:val="22"/>
              </w:rPr>
              <w:t>Schlauchleitungen nicht einklemmen, über scharfe Kanten führen, mit Fahrzeugen überfahren.</w:t>
            </w:r>
          </w:p>
          <w:p w14:paraId="565AF2A5" w14:textId="77777777" w:rsidR="00ED6C66" w:rsidRPr="009B3355" w:rsidRDefault="00ED6C66" w:rsidP="00D0292B">
            <w:pPr>
              <w:pStyle w:val="Listenabsatz"/>
              <w:numPr>
                <w:ilvl w:val="0"/>
                <w:numId w:val="29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00" w:afterAutospacing="1"/>
              <w:textAlignment w:val="auto"/>
              <w:rPr>
                <w:rFonts w:cs="Arial"/>
                <w:sz w:val="22"/>
                <w:szCs w:val="22"/>
              </w:rPr>
            </w:pPr>
            <w:r w:rsidRPr="009B3355">
              <w:rPr>
                <w:rFonts w:cs="Arial"/>
                <w:sz w:val="22"/>
                <w:szCs w:val="22"/>
              </w:rPr>
              <w:t>Schlingenbildung, Zug- oder Biegebeanspruchung vermeiden.</w:t>
            </w:r>
          </w:p>
          <w:p w14:paraId="7A1B81F9" w14:textId="77777777" w:rsidR="00ED6C66" w:rsidRPr="009B3355" w:rsidRDefault="00ED6C66" w:rsidP="00D0292B">
            <w:pPr>
              <w:pStyle w:val="Listenabsatz"/>
              <w:numPr>
                <w:ilvl w:val="0"/>
                <w:numId w:val="29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00" w:afterAutospacing="1"/>
              <w:textAlignment w:val="auto"/>
              <w:rPr>
                <w:rFonts w:cs="Arial"/>
                <w:sz w:val="22"/>
                <w:szCs w:val="22"/>
              </w:rPr>
            </w:pPr>
            <w:r w:rsidRPr="009B3355">
              <w:rPr>
                <w:rFonts w:cs="Arial"/>
                <w:sz w:val="22"/>
                <w:szCs w:val="22"/>
              </w:rPr>
              <w:t>Geräte nicht mit der Schlauchleitung ziehen.</w:t>
            </w:r>
          </w:p>
          <w:p w14:paraId="0C562C17" w14:textId="77777777" w:rsidR="00ED6C66" w:rsidRPr="009B3355" w:rsidRDefault="00ED6C66" w:rsidP="00D0292B">
            <w:pPr>
              <w:pStyle w:val="Listenabsatz"/>
              <w:numPr>
                <w:ilvl w:val="0"/>
                <w:numId w:val="29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00" w:afterAutospacing="1"/>
              <w:textAlignment w:val="auto"/>
              <w:rPr>
                <w:rFonts w:cs="Arial"/>
                <w:sz w:val="22"/>
                <w:szCs w:val="22"/>
              </w:rPr>
            </w:pPr>
            <w:r w:rsidRPr="009B3355">
              <w:rPr>
                <w:rFonts w:cs="Arial"/>
                <w:sz w:val="22"/>
                <w:szCs w:val="22"/>
              </w:rPr>
              <w:t>Abzugshebel der Spritzeinrichtung während des Betriebs nicht festsetzen.</w:t>
            </w:r>
          </w:p>
          <w:p w14:paraId="60E620EE" w14:textId="77777777" w:rsidR="00ED6C66" w:rsidRPr="009B3355" w:rsidRDefault="00ED6C66" w:rsidP="00D0292B">
            <w:pPr>
              <w:pStyle w:val="Listenabsatz"/>
              <w:numPr>
                <w:ilvl w:val="0"/>
                <w:numId w:val="29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00" w:afterAutospacing="1"/>
              <w:textAlignment w:val="auto"/>
              <w:rPr>
                <w:rFonts w:cs="Arial"/>
                <w:sz w:val="22"/>
                <w:szCs w:val="22"/>
              </w:rPr>
            </w:pPr>
            <w:r w:rsidRPr="009B3355">
              <w:rPr>
                <w:rFonts w:cs="Arial"/>
                <w:sz w:val="22"/>
                <w:szCs w:val="22"/>
              </w:rPr>
              <w:t>Nicht von Anlegeleitern aus mit Hochdruck-Spritzeinrichtungen arbeiten, sondern z. B. von Gerüsten.</w:t>
            </w:r>
          </w:p>
          <w:p w14:paraId="778A3B99" w14:textId="77777777" w:rsidR="00ED6C66" w:rsidRPr="009B3355" w:rsidRDefault="00ED6C66" w:rsidP="00D0292B">
            <w:pPr>
              <w:pStyle w:val="Listenabsatz"/>
              <w:numPr>
                <w:ilvl w:val="0"/>
                <w:numId w:val="29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00" w:afterAutospacing="1"/>
              <w:textAlignment w:val="auto"/>
              <w:rPr>
                <w:rFonts w:cs="Arial"/>
                <w:sz w:val="22"/>
                <w:szCs w:val="22"/>
              </w:rPr>
            </w:pPr>
            <w:r w:rsidRPr="009B3355">
              <w:rPr>
                <w:rFonts w:cs="Arial"/>
                <w:sz w:val="22"/>
                <w:szCs w:val="22"/>
              </w:rPr>
              <w:t>Bei Arbeitsunterbrechungen Spritzeinrichtung gegen unbeabsichtigtes Einschalten sichern.</w:t>
            </w:r>
          </w:p>
          <w:p w14:paraId="0D1D676D" w14:textId="77777777" w:rsidR="00ED6C66" w:rsidRPr="009B3355" w:rsidRDefault="00ED6C66" w:rsidP="00D0292B">
            <w:pPr>
              <w:pStyle w:val="Listenabsatz"/>
              <w:numPr>
                <w:ilvl w:val="0"/>
                <w:numId w:val="29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00" w:afterAutospacing="1"/>
              <w:textAlignment w:val="auto"/>
              <w:rPr>
                <w:rFonts w:cs="Arial"/>
                <w:sz w:val="22"/>
                <w:szCs w:val="22"/>
              </w:rPr>
            </w:pPr>
            <w:r w:rsidRPr="009B3355">
              <w:rPr>
                <w:rFonts w:cs="Arial"/>
                <w:sz w:val="22"/>
                <w:szCs w:val="22"/>
              </w:rPr>
              <w:t>Hochdruckstrahl nie auf Personen richten.</w:t>
            </w:r>
          </w:p>
          <w:p w14:paraId="3C158A67" w14:textId="77777777" w:rsidR="00ED6C66" w:rsidRPr="00ED6C66" w:rsidRDefault="00ED6C66" w:rsidP="00D0292B">
            <w:pPr>
              <w:pStyle w:val="Listenabsatz"/>
              <w:numPr>
                <w:ilvl w:val="0"/>
                <w:numId w:val="29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="Univers (W1)" w:hAnsi="Univers (W1)"/>
                <w:sz w:val="20"/>
              </w:rPr>
            </w:pPr>
            <w:r w:rsidRPr="009B3355">
              <w:rPr>
                <w:rFonts w:cs="Arial"/>
                <w:sz w:val="22"/>
                <w:szCs w:val="22"/>
              </w:rPr>
              <w:t>Jugendlichen über 16 Jahre dürfen nur unter Aufsicht mit Hochdruckreinigungsgeräten arbeiten</w:t>
            </w:r>
          </w:p>
        </w:tc>
      </w:tr>
      <w:tr w:rsidR="00417A10" w14:paraId="2BC5B466" w14:textId="77777777">
        <w:trPr>
          <w:trHeight w:val="33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3082FA36" w14:textId="77777777" w:rsidR="00417A10" w:rsidRPr="00417A10" w:rsidRDefault="00BA0548" w:rsidP="00ED6C66">
            <w:pPr>
              <w:tabs>
                <w:tab w:val="left" w:pos="284"/>
              </w:tabs>
              <w:spacing w:before="20" w:after="20"/>
              <w:ind w:left="358"/>
              <w:jc w:val="center"/>
              <w:rPr>
                <w:b/>
                <w:sz w:val="28"/>
                <w:szCs w:val="28"/>
              </w:rPr>
            </w:pPr>
            <w:r w:rsidRPr="00417A10">
              <w:rPr>
                <w:b/>
                <w:sz w:val="28"/>
                <w:szCs w:val="28"/>
              </w:rPr>
              <w:t xml:space="preserve">Verhalten bei </w:t>
            </w:r>
            <w:r w:rsidR="00ED6C66">
              <w:rPr>
                <w:b/>
                <w:sz w:val="28"/>
                <w:szCs w:val="28"/>
              </w:rPr>
              <w:t>Störungen</w:t>
            </w:r>
          </w:p>
        </w:tc>
      </w:tr>
      <w:tr w:rsidR="009B3355" w14:paraId="30417C21" w14:textId="77777777" w:rsidTr="00D0292B">
        <w:trPr>
          <w:trHeight w:val="510"/>
        </w:trPr>
        <w:tc>
          <w:tcPr>
            <w:tcW w:w="0" w:type="auto"/>
            <w:tcBorders>
              <w:bottom w:val="single" w:sz="4" w:space="0" w:color="auto"/>
            </w:tcBorders>
          </w:tcPr>
          <w:p w14:paraId="5AA66B2B" w14:textId="77777777" w:rsidR="00ED6110" w:rsidRDefault="00ED6110" w:rsidP="009B3355">
            <w:pPr>
              <w:spacing w:line="360" w:lineRule="atLeast"/>
            </w:pPr>
            <w: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D6A40B7" w14:textId="77777777" w:rsidR="00B8508A" w:rsidRPr="009B3355" w:rsidRDefault="00ED6C66" w:rsidP="00EF7EE1">
            <w:pPr>
              <w:ind w:left="75"/>
              <w:jc w:val="center"/>
              <w:rPr>
                <w:sz w:val="22"/>
                <w:szCs w:val="22"/>
              </w:rPr>
            </w:pPr>
            <w:r w:rsidRPr="009B3355">
              <w:rPr>
                <w:sz w:val="22"/>
                <w:szCs w:val="22"/>
              </w:rPr>
              <w:t>Bei Störungen Maschine außer Betrieb nehmen und Vorgesetzten informieren.</w:t>
            </w:r>
          </w:p>
        </w:tc>
      </w:tr>
      <w:tr w:rsidR="00417A10" w14:paraId="55374C20" w14:textId="77777777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5B43DB0C" w14:textId="77777777" w:rsidR="00417A10" w:rsidRPr="00417A10" w:rsidRDefault="00ED6C66" w:rsidP="00417A10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Verhalten bei Unfällen, Erste Hilfe</w:t>
            </w:r>
          </w:p>
        </w:tc>
      </w:tr>
      <w:tr w:rsidR="009B3355" w:rsidRPr="00A50B5A" w14:paraId="726FAE0D" w14:textId="77777777" w:rsidTr="00BB6A94">
        <w:trPr>
          <w:trHeight w:val="964"/>
        </w:trPr>
        <w:tc>
          <w:tcPr>
            <w:tcW w:w="0" w:type="auto"/>
            <w:vAlign w:val="center"/>
          </w:tcPr>
          <w:p w14:paraId="45704FA0" w14:textId="77777777" w:rsidR="00ED6C66" w:rsidRPr="00A50B5A" w:rsidRDefault="00ED6C66" w:rsidP="00BB6A9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D6C66">
              <w:rPr>
                <w:noProof/>
                <w:sz w:val="22"/>
                <w:szCs w:val="22"/>
              </w:rPr>
              <w:drawing>
                <wp:inline distT="0" distB="0" distL="0" distR="0" wp14:anchorId="26AE3D2F" wp14:editId="056DF80A">
                  <wp:extent cx="542925" cy="542925"/>
                  <wp:effectExtent l="19050" t="0" r="9525" b="0"/>
                  <wp:docPr id="1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00AB8B77" w14:textId="77777777" w:rsidR="00350AC1" w:rsidRDefault="009B3355" w:rsidP="009B3355">
            <w:pPr>
              <w:pStyle w:val="Listenabsatz"/>
              <w:numPr>
                <w:ilvl w:val="0"/>
                <w:numId w:val="30"/>
              </w:numPr>
              <w:rPr>
                <w:rFonts w:ascii="Univers (W1)" w:hAnsi="Univers (W1)"/>
                <w:sz w:val="22"/>
                <w:szCs w:val="22"/>
              </w:rPr>
            </w:pPr>
            <w:r>
              <w:rPr>
                <w:rFonts w:ascii="Univers (W1)" w:hAnsi="Univers (W1)"/>
                <w:sz w:val="22"/>
                <w:szCs w:val="22"/>
              </w:rPr>
              <w:t>Ersthelfer heranziehen</w:t>
            </w:r>
          </w:p>
          <w:p w14:paraId="5011FBA4" w14:textId="77777777" w:rsidR="009B3355" w:rsidRPr="00CC49DC" w:rsidRDefault="009B3355" w:rsidP="009B3355">
            <w:pPr>
              <w:pStyle w:val="Listenabsatz"/>
              <w:numPr>
                <w:ilvl w:val="0"/>
                <w:numId w:val="30"/>
              </w:numPr>
              <w:rPr>
                <w:rFonts w:ascii="Univers (W1)" w:hAnsi="Univers (W1)"/>
                <w:b/>
                <w:sz w:val="22"/>
                <w:szCs w:val="22"/>
              </w:rPr>
            </w:pPr>
            <w:r w:rsidRPr="009B3355">
              <w:rPr>
                <w:rFonts w:ascii="Univers (W1)" w:hAnsi="Univers (W1)"/>
                <w:b/>
                <w:color w:val="FF0000"/>
                <w:sz w:val="22"/>
                <w:szCs w:val="22"/>
              </w:rPr>
              <w:t>Notruf 112</w:t>
            </w:r>
          </w:p>
          <w:p w14:paraId="5CEFB13F" w14:textId="77777777" w:rsidR="009B3355" w:rsidRPr="009B3355" w:rsidRDefault="009B3355" w:rsidP="009B3355">
            <w:pPr>
              <w:pStyle w:val="Listenabsatz"/>
              <w:numPr>
                <w:ilvl w:val="0"/>
                <w:numId w:val="30"/>
              </w:numPr>
              <w:rPr>
                <w:rFonts w:ascii="Univers (W1)" w:hAnsi="Univers (W1)"/>
                <w:sz w:val="22"/>
                <w:szCs w:val="22"/>
              </w:rPr>
            </w:pPr>
            <w:r>
              <w:rPr>
                <w:rFonts w:ascii="Univers (W1)" w:hAnsi="Univers (W1)"/>
                <w:sz w:val="22"/>
                <w:szCs w:val="22"/>
              </w:rPr>
              <w:t>Unfall melden</w:t>
            </w:r>
          </w:p>
        </w:tc>
      </w:tr>
      <w:tr w:rsidR="00ED6C66" w14:paraId="46344355" w14:textId="77777777" w:rsidTr="00ED6C66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417525B4" w14:textId="77777777" w:rsidR="00ED6C66" w:rsidRPr="00417A10" w:rsidRDefault="00ED6C66" w:rsidP="00ED6C66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Instandhaltung, Entsorgung</w:t>
            </w:r>
          </w:p>
        </w:tc>
      </w:tr>
      <w:tr w:rsidR="009B3355" w:rsidRPr="00A50B5A" w14:paraId="300BA028" w14:textId="77777777" w:rsidTr="00BB6A94">
        <w:trPr>
          <w:trHeight w:val="2154"/>
        </w:trPr>
        <w:tc>
          <w:tcPr>
            <w:tcW w:w="0" w:type="auto"/>
            <w:tcBorders>
              <w:bottom w:val="single" w:sz="4" w:space="0" w:color="auto"/>
            </w:tcBorders>
          </w:tcPr>
          <w:p w14:paraId="5E07DEA8" w14:textId="77777777" w:rsidR="00ED6C66" w:rsidRPr="00A50B5A" w:rsidRDefault="00ED6C6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EF5B782" w14:textId="77777777" w:rsidR="00ED6C66" w:rsidRDefault="009B3355" w:rsidP="009B3355">
            <w:pPr>
              <w:pStyle w:val="Listenabsatz"/>
              <w:numPr>
                <w:ilvl w:val="0"/>
                <w:numId w:val="32"/>
              </w:numPr>
              <w:rPr>
                <w:rFonts w:ascii="Univers (W1)" w:hAnsi="Univers (W1)"/>
                <w:sz w:val="22"/>
                <w:szCs w:val="22"/>
              </w:rPr>
            </w:pPr>
            <w:r>
              <w:rPr>
                <w:rFonts w:ascii="Univers (W1)" w:hAnsi="Univers (W1)"/>
                <w:sz w:val="22"/>
                <w:szCs w:val="22"/>
              </w:rPr>
              <w:t>Schlauchleitungen nur vom Fachpersonal, z. B. Hersteller oder Lieferer, einbinden und prüfen lassen</w:t>
            </w:r>
          </w:p>
          <w:p w14:paraId="638DE651" w14:textId="77777777" w:rsidR="006A65AB" w:rsidRDefault="009B3355" w:rsidP="009B3355">
            <w:pPr>
              <w:pStyle w:val="Listenabsatz"/>
              <w:numPr>
                <w:ilvl w:val="0"/>
                <w:numId w:val="32"/>
              </w:numPr>
              <w:rPr>
                <w:rFonts w:ascii="Univers (W1)" w:hAnsi="Univers (W1)"/>
                <w:sz w:val="22"/>
                <w:szCs w:val="22"/>
              </w:rPr>
            </w:pPr>
            <w:r>
              <w:rPr>
                <w:rFonts w:ascii="Univers (W1)" w:hAnsi="Univers (W1)"/>
                <w:sz w:val="22"/>
                <w:szCs w:val="22"/>
              </w:rPr>
              <w:t xml:space="preserve">Bei Düsenwechsel, vor Wartungs- und Instandhaltungsarbeiten sowie nach Beendigung der Arbeiten Gerät ausschalten, Wasserzufuhr absperren und System drucklos machen, </w:t>
            </w:r>
          </w:p>
          <w:p w14:paraId="55C9A770" w14:textId="77777777" w:rsidR="009B3355" w:rsidRDefault="009B3355" w:rsidP="006A65AB">
            <w:pPr>
              <w:pStyle w:val="Listenabsatz"/>
              <w:ind w:left="795"/>
              <w:rPr>
                <w:rFonts w:ascii="Univers (W1)" w:hAnsi="Univers (W1)"/>
                <w:sz w:val="22"/>
                <w:szCs w:val="22"/>
              </w:rPr>
            </w:pPr>
            <w:r>
              <w:rPr>
                <w:rFonts w:ascii="Univers (W1)" w:hAnsi="Univers (W1)"/>
                <w:sz w:val="22"/>
                <w:szCs w:val="22"/>
              </w:rPr>
              <w:t>z. B. Abzugshebel der Spritzpistole betätigen.</w:t>
            </w:r>
          </w:p>
          <w:p w14:paraId="342950C0" w14:textId="77777777" w:rsidR="00BB6A94" w:rsidRPr="00BB6A94" w:rsidRDefault="009B3355" w:rsidP="00BB6A94">
            <w:pPr>
              <w:pStyle w:val="Listenabsatz"/>
              <w:numPr>
                <w:ilvl w:val="0"/>
                <w:numId w:val="32"/>
              </w:numPr>
              <w:rPr>
                <w:rFonts w:ascii="Univers (W1)" w:hAnsi="Univers (W1)"/>
                <w:sz w:val="22"/>
                <w:szCs w:val="22"/>
              </w:rPr>
            </w:pPr>
            <w:r>
              <w:rPr>
                <w:rFonts w:ascii="Univers (W1)" w:hAnsi="Univers (W1)"/>
                <w:sz w:val="22"/>
                <w:szCs w:val="22"/>
              </w:rPr>
              <w:t>Geräte nach Bedarf, nach einer Betriebsunterbrechung von mehr als 6 Monaten, mindestens jedoch einmal jährlich prüfen lassen (Plakette).</w:t>
            </w:r>
          </w:p>
        </w:tc>
      </w:tr>
    </w:tbl>
    <w:p w14:paraId="490BE02B" w14:textId="77777777" w:rsidR="00ED2661" w:rsidRPr="00A50B5A" w:rsidRDefault="00ED2661" w:rsidP="00350AC1">
      <w:pPr>
        <w:rPr>
          <w:sz w:val="22"/>
          <w:szCs w:val="22"/>
        </w:rPr>
      </w:pPr>
    </w:p>
    <w:p w14:paraId="67A3AFF4" w14:textId="77777777" w:rsidR="00CC49DC" w:rsidRDefault="00CC49DC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</w:p>
    <w:p w14:paraId="0DA217C8" w14:textId="77777777" w:rsidR="00350AC1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…………………………………….                                                        ……………………………………………….</w:t>
      </w:r>
    </w:p>
    <w:p w14:paraId="1E771BF7" w14:textId="77777777" w:rsidR="00350AC1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Datum                                                                                                </w:t>
      </w:r>
      <w:r w:rsidR="00BB6A94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Unterschrift Verantwortlicher</w:t>
      </w:r>
    </w:p>
    <w:tbl>
      <w:tblPr>
        <w:tblStyle w:val="Tabellen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62"/>
      </w:tblGrid>
      <w:tr w:rsidR="00BB6A94" w14:paraId="5E623E2C" w14:textId="77777777" w:rsidTr="00BB6A94">
        <w:tc>
          <w:tcPr>
            <w:tcW w:w="10912" w:type="dxa"/>
          </w:tcPr>
          <w:p w14:paraId="5A789112" w14:textId="231A34CC" w:rsidR="00BB6A94" w:rsidRPr="00BB6A94" w:rsidRDefault="00544731" w:rsidP="008B4862">
            <w:pPr>
              <w:tabs>
                <w:tab w:val="left" w:leader="dot" w:pos="5387"/>
                <w:tab w:val="left" w:leader="dot" w:pos="7088"/>
              </w:tabs>
              <w:jc w:val="right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Juni</w:t>
            </w:r>
            <w:r w:rsidR="008B4862">
              <w:rPr>
                <w:rFonts w:cs="Arial"/>
                <w:sz w:val="10"/>
                <w:szCs w:val="10"/>
              </w:rPr>
              <w:t xml:space="preserve"> 202</w:t>
            </w:r>
            <w:r>
              <w:rPr>
                <w:rFonts w:cs="Arial"/>
                <w:sz w:val="10"/>
                <w:szCs w:val="10"/>
              </w:rPr>
              <w:t>1</w:t>
            </w:r>
          </w:p>
        </w:tc>
      </w:tr>
    </w:tbl>
    <w:p w14:paraId="79F807A1" w14:textId="77777777" w:rsidR="00BB6A94" w:rsidRPr="005D0942" w:rsidRDefault="00BB6A94" w:rsidP="0093069D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</w:p>
    <w:sectPr w:rsidR="00BB6A94" w:rsidRPr="005D0942" w:rsidSect="0093069D">
      <w:pgSz w:w="11906" w:h="16838" w:code="9"/>
      <w:pgMar w:top="0" w:right="567" w:bottom="142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E5DF6" w14:textId="77777777" w:rsidR="00AA63C4" w:rsidRDefault="00AA63C4">
      <w:r>
        <w:separator/>
      </w:r>
    </w:p>
  </w:endnote>
  <w:endnote w:type="continuationSeparator" w:id="0">
    <w:p w14:paraId="13614A0F" w14:textId="77777777" w:rsidR="00AA63C4" w:rsidRDefault="00AA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14171" w14:textId="77777777" w:rsidR="00AA63C4" w:rsidRDefault="00AA63C4">
      <w:r>
        <w:separator/>
      </w:r>
    </w:p>
  </w:footnote>
  <w:footnote w:type="continuationSeparator" w:id="0">
    <w:p w14:paraId="1904D5F7" w14:textId="77777777" w:rsidR="00AA63C4" w:rsidRDefault="00AA6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06026"/>
    <w:multiLevelType w:val="hybridMultilevel"/>
    <w:tmpl w:val="4A6A264C"/>
    <w:lvl w:ilvl="0" w:tplc="769E093A">
      <w:start w:val="9"/>
      <w:numFmt w:val="bullet"/>
      <w:lvlText w:val="-"/>
      <w:lvlJc w:val="left"/>
      <w:pPr>
        <w:ind w:left="872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02C150E3"/>
    <w:multiLevelType w:val="hybridMultilevel"/>
    <w:tmpl w:val="81507DB6"/>
    <w:lvl w:ilvl="0" w:tplc="368CF6E6">
      <w:start w:val="9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6B5403E"/>
    <w:multiLevelType w:val="hybridMultilevel"/>
    <w:tmpl w:val="7D023E0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A461AAB"/>
    <w:multiLevelType w:val="hybridMultilevel"/>
    <w:tmpl w:val="9BA8F494"/>
    <w:lvl w:ilvl="0" w:tplc="705CE26A">
      <w:start w:val="9"/>
      <w:numFmt w:val="bullet"/>
      <w:lvlText w:val="-"/>
      <w:lvlJc w:val="left"/>
      <w:pPr>
        <w:ind w:left="5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5" w15:restartNumberingAfterBreak="0">
    <w:nsid w:val="1C5F131B"/>
    <w:multiLevelType w:val="hybridMultilevel"/>
    <w:tmpl w:val="69A8D4C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E9473A"/>
    <w:multiLevelType w:val="hybridMultilevel"/>
    <w:tmpl w:val="813A0932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D033AE6"/>
    <w:multiLevelType w:val="hybridMultilevel"/>
    <w:tmpl w:val="93E2CA4A"/>
    <w:lvl w:ilvl="0" w:tplc="03C63C38">
      <w:start w:val="9"/>
      <w:numFmt w:val="bullet"/>
      <w:lvlText w:val="-"/>
      <w:lvlJc w:val="left"/>
      <w:pPr>
        <w:ind w:left="838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8" w15:restartNumberingAfterBreak="0">
    <w:nsid w:val="1DEC2876"/>
    <w:multiLevelType w:val="hybridMultilevel"/>
    <w:tmpl w:val="FE521C04"/>
    <w:lvl w:ilvl="0" w:tplc="0407000F">
      <w:start w:val="1"/>
      <w:numFmt w:val="decimal"/>
      <w:lvlText w:val="%1."/>
      <w:lvlJc w:val="left"/>
      <w:pPr>
        <w:ind w:left="795" w:hanging="360"/>
      </w:pPr>
    </w:lvl>
    <w:lvl w:ilvl="1" w:tplc="04070019" w:tentative="1">
      <w:start w:val="1"/>
      <w:numFmt w:val="lowerLetter"/>
      <w:lvlText w:val="%2."/>
      <w:lvlJc w:val="left"/>
      <w:pPr>
        <w:ind w:left="1515" w:hanging="360"/>
      </w:pPr>
    </w:lvl>
    <w:lvl w:ilvl="2" w:tplc="0407001B" w:tentative="1">
      <w:start w:val="1"/>
      <w:numFmt w:val="lowerRoman"/>
      <w:lvlText w:val="%3."/>
      <w:lvlJc w:val="right"/>
      <w:pPr>
        <w:ind w:left="2235" w:hanging="180"/>
      </w:pPr>
    </w:lvl>
    <w:lvl w:ilvl="3" w:tplc="0407000F" w:tentative="1">
      <w:start w:val="1"/>
      <w:numFmt w:val="decimal"/>
      <w:lvlText w:val="%4."/>
      <w:lvlJc w:val="left"/>
      <w:pPr>
        <w:ind w:left="2955" w:hanging="360"/>
      </w:pPr>
    </w:lvl>
    <w:lvl w:ilvl="4" w:tplc="04070019" w:tentative="1">
      <w:start w:val="1"/>
      <w:numFmt w:val="lowerLetter"/>
      <w:lvlText w:val="%5."/>
      <w:lvlJc w:val="left"/>
      <w:pPr>
        <w:ind w:left="3675" w:hanging="360"/>
      </w:pPr>
    </w:lvl>
    <w:lvl w:ilvl="5" w:tplc="0407001B" w:tentative="1">
      <w:start w:val="1"/>
      <w:numFmt w:val="lowerRoman"/>
      <w:lvlText w:val="%6."/>
      <w:lvlJc w:val="right"/>
      <w:pPr>
        <w:ind w:left="4395" w:hanging="180"/>
      </w:pPr>
    </w:lvl>
    <w:lvl w:ilvl="6" w:tplc="0407000F" w:tentative="1">
      <w:start w:val="1"/>
      <w:numFmt w:val="decimal"/>
      <w:lvlText w:val="%7."/>
      <w:lvlJc w:val="left"/>
      <w:pPr>
        <w:ind w:left="5115" w:hanging="360"/>
      </w:pPr>
    </w:lvl>
    <w:lvl w:ilvl="7" w:tplc="04070019" w:tentative="1">
      <w:start w:val="1"/>
      <w:numFmt w:val="lowerLetter"/>
      <w:lvlText w:val="%8."/>
      <w:lvlJc w:val="left"/>
      <w:pPr>
        <w:ind w:left="5835" w:hanging="360"/>
      </w:pPr>
    </w:lvl>
    <w:lvl w:ilvl="8" w:tplc="040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E0C65A5"/>
    <w:multiLevelType w:val="hybridMultilevel"/>
    <w:tmpl w:val="9262471E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B46485C"/>
    <w:multiLevelType w:val="hybridMultilevel"/>
    <w:tmpl w:val="8AAC8ACE"/>
    <w:lvl w:ilvl="0" w:tplc="A492EDFC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5CCC660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966C6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49A16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F0F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F1AEB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67C97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EE68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2A0F7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736A31"/>
    <w:multiLevelType w:val="hybridMultilevel"/>
    <w:tmpl w:val="B2D8A850"/>
    <w:lvl w:ilvl="0" w:tplc="213EC4F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EB8AA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B66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AE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2B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54D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85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C8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C26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219BE"/>
    <w:multiLevelType w:val="hybridMultilevel"/>
    <w:tmpl w:val="0C7413DA"/>
    <w:lvl w:ilvl="0" w:tplc="81B47C10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3" w15:restartNumberingAfterBreak="0">
    <w:nsid w:val="3EE63B38"/>
    <w:multiLevelType w:val="hybridMultilevel"/>
    <w:tmpl w:val="24984CA6"/>
    <w:lvl w:ilvl="0" w:tplc="A8A09F0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4" w15:restartNumberingAfterBreak="0">
    <w:nsid w:val="44693EA2"/>
    <w:multiLevelType w:val="hybridMultilevel"/>
    <w:tmpl w:val="E7F40A14"/>
    <w:lvl w:ilvl="0" w:tplc="CE424EAE">
      <w:start w:val="9"/>
      <w:numFmt w:val="bullet"/>
      <w:lvlText w:val="-"/>
      <w:lvlJc w:val="left"/>
      <w:pPr>
        <w:ind w:left="8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 w15:restartNumberingAfterBreak="0">
    <w:nsid w:val="46B97477"/>
    <w:multiLevelType w:val="hybridMultilevel"/>
    <w:tmpl w:val="8112EE38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BEC5AA8"/>
    <w:multiLevelType w:val="hybridMultilevel"/>
    <w:tmpl w:val="CFC07DF4"/>
    <w:lvl w:ilvl="0" w:tplc="DCD8F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29A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5B4B9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E942E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5A6D12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E50FB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E0279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224414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C8C267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EA63E9"/>
    <w:multiLevelType w:val="hybridMultilevel"/>
    <w:tmpl w:val="664E330C"/>
    <w:lvl w:ilvl="0" w:tplc="93FA7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276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60C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181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A67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982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AF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AC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78F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40832"/>
    <w:multiLevelType w:val="hybridMultilevel"/>
    <w:tmpl w:val="B86EF7D8"/>
    <w:lvl w:ilvl="0" w:tplc="0407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52B53626"/>
    <w:multiLevelType w:val="hybridMultilevel"/>
    <w:tmpl w:val="36AEFD10"/>
    <w:lvl w:ilvl="0" w:tplc="2E6A0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AFE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02C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2E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65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0AC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E4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2AEA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E28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81014"/>
    <w:multiLevelType w:val="hybridMultilevel"/>
    <w:tmpl w:val="23C8F30A"/>
    <w:lvl w:ilvl="0" w:tplc="73564B4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1" w15:restartNumberingAfterBreak="0">
    <w:nsid w:val="576B652A"/>
    <w:multiLevelType w:val="hybridMultilevel"/>
    <w:tmpl w:val="776859EC"/>
    <w:lvl w:ilvl="0" w:tplc="BD1A2FF6">
      <w:start w:val="9"/>
      <w:numFmt w:val="bullet"/>
      <w:lvlText w:val="-"/>
      <w:lvlJc w:val="left"/>
      <w:pPr>
        <w:ind w:left="934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2" w15:restartNumberingAfterBreak="0">
    <w:nsid w:val="5E9E1057"/>
    <w:multiLevelType w:val="hybridMultilevel"/>
    <w:tmpl w:val="F06887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E0904"/>
    <w:multiLevelType w:val="hybridMultilevel"/>
    <w:tmpl w:val="2CB8E18A"/>
    <w:lvl w:ilvl="0" w:tplc="5030C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5576FA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4BE12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54F4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4411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D7A22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4EF0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E2299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5D67FE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667C8A"/>
    <w:multiLevelType w:val="hybridMultilevel"/>
    <w:tmpl w:val="177C720A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72EB6412"/>
    <w:multiLevelType w:val="hybridMultilevel"/>
    <w:tmpl w:val="9AD0CDA0"/>
    <w:lvl w:ilvl="0" w:tplc="3A14784C">
      <w:start w:val="9"/>
      <w:numFmt w:val="bullet"/>
      <w:lvlText w:val="-"/>
      <w:lvlJc w:val="left"/>
      <w:pPr>
        <w:ind w:left="720" w:hanging="360"/>
      </w:pPr>
      <w:rPr>
        <w:rFonts w:ascii="Univers (W1)" w:eastAsia="Times New Roman" w:hAnsi="Univers (W1)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85757"/>
    <w:multiLevelType w:val="hybridMultilevel"/>
    <w:tmpl w:val="291A3F20"/>
    <w:lvl w:ilvl="0" w:tplc="F3D03322">
      <w:numFmt w:val="bullet"/>
      <w:lvlText w:val="-"/>
      <w:lvlJc w:val="left"/>
      <w:pPr>
        <w:ind w:left="69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7" w15:restartNumberingAfterBreak="0">
    <w:nsid w:val="7859501F"/>
    <w:multiLevelType w:val="hybridMultilevel"/>
    <w:tmpl w:val="DB0CFAF0"/>
    <w:lvl w:ilvl="0" w:tplc="9286B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423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E0B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26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EC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BC9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C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03F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0F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66B50"/>
    <w:multiLevelType w:val="hybridMultilevel"/>
    <w:tmpl w:val="5BD80224"/>
    <w:lvl w:ilvl="0" w:tplc="72161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03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C4B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45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09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B4C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02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1605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6A3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22990"/>
    <w:multiLevelType w:val="hybridMultilevel"/>
    <w:tmpl w:val="46AA5736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7E223965"/>
    <w:multiLevelType w:val="hybridMultilevel"/>
    <w:tmpl w:val="2E4ED47E"/>
    <w:lvl w:ilvl="0" w:tplc="0407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31" w15:restartNumberingAfterBreak="0">
    <w:nsid w:val="7F3A2C93"/>
    <w:multiLevelType w:val="hybridMultilevel"/>
    <w:tmpl w:val="5D32A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19"/>
  </w:num>
  <w:num w:numId="4">
    <w:abstractNumId w:val="28"/>
  </w:num>
  <w:num w:numId="5">
    <w:abstractNumId w:val="22"/>
  </w:num>
  <w:num w:numId="6">
    <w:abstractNumId w:val="23"/>
  </w:num>
  <w:num w:numId="7">
    <w:abstractNumId w:val="17"/>
  </w:num>
  <w:num w:numId="8">
    <w:abstractNumId w:val="16"/>
  </w:num>
  <w:num w:numId="9">
    <w:abstractNumId w:val="11"/>
  </w:num>
  <w:num w:numId="10">
    <w:abstractNumId w:val="31"/>
  </w:num>
  <w:num w:numId="11">
    <w:abstractNumId w:val="5"/>
  </w:num>
  <w:num w:numId="12">
    <w:abstractNumId w:val="18"/>
  </w:num>
  <w:num w:numId="13">
    <w:abstractNumId w:val="30"/>
  </w:num>
  <w:num w:numId="14">
    <w:abstractNumId w:val="15"/>
  </w:num>
  <w:num w:numId="15">
    <w:abstractNumId w:val="3"/>
  </w:num>
  <w:num w:numId="16">
    <w:abstractNumId w:val="6"/>
  </w:num>
  <w:num w:numId="17">
    <w:abstractNumId w:val="20"/>
  </w:num>
  <w:num w:numId="18">
    <w:abstractNumId w:val="12"/>
  </w:num>
  <w:num w:numId="19">
    <w:abstractNumId w:val="13"/>
  </w:num>
  <w:num w:numId="20">
    <w:abstractNumId w:val="2"/>
  </w:num>
  <w:num w:numId="21">
    <w:abstractNumId w:val="4"/>
  </w:num>
  <w:num w:numId="22">
    <w:abstractNumId w:val="14"/>
  </w:num>
  <w:num w:numId="23">
    <w:abstractNumId w:val="0"/>
    <w:lvlOverride w:ilvl="0">
      <w:lvl w:ilvl="0">
        <w:numFmt w:val="bullet"/>
        <w:lvlText w:val="-"/>
        <w:legacy w:legacy="1" w:legacySpace="0" w:legacyIndent="574"/>
        <w:lvlJc w:val="left"/>
        <w:pPr>
          <w:ind w:left="788" w:hanging="574"/>
        </w:pPr>
      </w:lvl>
    </w:lvlOverride>
  </w:num>
  <w:num w:numId="24">
    <w:abstractNumId w:val="25"/>
  </w:num>
  <w:num w:numId="25">
    <w:abstractNumId w:val="1"/>
  </w:num>
  <w:num w:numId="26">
    <w:abstractNumId w:val="21"/>
  </w:num>
  <w:num w:numId="27">
    <w:abstractNumId w:val="7"/>
  </w:num>
  <w:num w:numId="28">
    <w:abstractNumId w:val="26"/>
  </w:num>
  <w:num w:numId="29">
    <w:abstractNumId w:val="24"/>
  </w:num>
  <w:num w:numId="30">
    <w:abstractNumId w:val="29"/>
  </w:num>
  <w:num w:numId="31">
    <w:abstractNumId w:val="8"/>
  </w:num>
  <w:num w:numId="3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E"/>
    <w:rsid w:val="00011E1D"/>
    <w:rsid w:val="00084A1E"/>
    <w:rsid w:val="000A47FB"/>
    <w:rsid w:val="00146E87"/>
    <w:rsid w:val="001E2E56"/>
    <w:rsid w:val="002121E8"/>
    <w:rsid w:val="00223670"/>
    <w:rsid w:val="002964F1"/>
    <w:rsid w:val="003260B0"/>
    <w:rsid w:val="00347241"/>
    <w:rsid w:val="00350AC1"/>
    <w:rsid w:val="003A5B4E"/>
    <w:rsid w:val="003D367B"/>
    <w:rsid w:val="003F1F54"/>
    <w:rsid w:val="00417A10"/>
    <w:rsid w:val="004379A6"/>
    <w:rsid w:val="004E59E6"/>
    <w:rsid w:val="00544731"/>
    <w:rsid w:val="00564D81"/>
    <w:rsid w:val="005F2269"/>
    <w:rsid w:val="00611C81"/>
    <w:rsid w:val="0068127D"/>
    <w:rsid w:val="006A65AB"/>
    <w:rsid w:val="00710E14"/>
    <w:rsid w:val="00792C9A"/>
    <w:rsid w:val="007949F6"/>
    <w:rsid w:val="007A33E7"/>
    <w:rsid w:val="007E6F2F"/>
    <w:rsid w:val="00816793"/>
    <w:rsid w:val="00864318"/>
    <w:rsid w:val="008649AA"/>
    <w:rsid w:val="008A7D6E"/>
    <w:rsid w:val="008B4862"/>
    <w:rsid w:val="0093069D"/>
    <w:rsid w:val="009418B3"/>
    <w:rsid w:val="009B3355"/>
    <w:rsid w:val="00A21207"/>
    <w:rsid w:val="00A25AED"/>
    <w:rsid w:val="00A50B5A"/>
    <w:rsid w:val="00A55958"/>
    <w:rsid w:val="00A705B8"/>
    <w:rsid w:val="00AA63C4"/>
    <w:rsid w:val="00B31684"/>
    <w:rsid w:val="00B73975"/>
    <w:rsid w:val="00B8508A"/>
    <w:rsid w:val="00BA0548"/>
    <w:rsid w:val="00BA6775"/>
    <w:rsid w:val="00BB6A94"/>
    <w:rsid w:val="00BD1F3C"/>
    <w:rsid w:val="00C30805"/>
    <w:rsid w:val="00C4292D"/>
    <w:rsid w:val="00C429F1"/>
    <w:rsid w:val="00C55BE1"/>
    <w:rsid w:val="00CC49DC"/>
    <w:rsid w:val="00CD41F3"/>
    <w:rsid w:val="00D0292B"/>
    <w:rsid w:val="00D02BDD"/>
    <w:rsid w:val="00E414B4"/>
    <w:rsid w:val="00E41C99"/>
    <w:rsid w:val="00E62DFC"/>
    <w:rsid w:val="00ED2661"/>
    <w:rsid w:val="00ED6110"/>
    <w:rsid w:val="00ED6C66"/>
    <w:rsid w:val="00EF7EE1"/>
    <w:rsid w:val="00F01447"/>
    <w:rsid w:val="00F450FB"/>
    <w:rsid w:val="00F7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87AA0"/>
  <w15:docId w15:val="{F75D4F16-B775-4C4B-B13B-43F71659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A47F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A47FB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0A47FB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0A47FB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0A47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0A47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0A47FB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0A47FB"/>
    <w:rPr>
      <w:sz w:val="20"/>
    </w:rPr>
  </w:style>
  <w:style w:type="paragraph" w:styleId="Kopfzeile">
    <w:name w:val="header"/>
    <w:basedOn w:val="Standard"/>
    <w:rsid w:val="000A47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47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A47FB"/>
  </w:style>
  <w:style w:type="paragraph" w:styleId="Textkrper">
    <w:name w:val="Body Text"/>
    <w:basedOn w:val="Standard"/>
    <w:rsid w:val="000A47FB"/>
    <w:rPr>
      <w:snapToGrid w:val="0"/>
      <w:sz w:val="20"/>
    </w:rPr>
  </w:style>
  <w:style w:type="paragraph" w:styleId="Funotentext">
    <w:name w:val="footnote text"/>
    <w:basedOn w:val="Standard"/>
    <w:semiHidden/>
    <w:rsid w:val="000A47FB"/>
    <w:rPr>
      <w:sz w:val="20"/>
    </w:rPr>
  </w:style>
  <w:style w:type="character" w:styleId="Funotenzeichen">
    <w:name w:val="footnote reference"/>
    <w:basedOn w:val="Absatz-Standardschriftart"/>
    <w:semiHidden/>
    <w:rsid w:val="000A47FB"/>
    <w:rPr>
      <w:vertAlign w:val="superscript"/>
    </w:rPr>
  </w:style>
  <w:style w:type="paragraph" w:customStyle="1" w:styleId="Textkrper21">
    <w:name w:val="Textkörper 21"/>
    <w:basedOn w:val="Standard"/>
    <w:rsid w:val="000A47FB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B739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397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73975"/>
    <w:pPr>
      <w:ind w:left="720"/>
      <w:contextualSpacing/>
    </w:pPr>
  </w:style>
  <w:style w:type="table" w:styleId="Tabellenraster">
    <w:name w:val="Table Grid"/>
    <w:basedOn w:val="NormaleTabelle"/>
    <w:rsid w:val="00BB6A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2203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Marcel Kömm</cp:lastModifiedBy>
  <cp:revision>4</cp:revision>
  <cp:lastPrinted>2009-10-28T08:59:00Z</cp:lastPrinted>
  <dcterms:created xsi:type="dcterms:W3CDTF">2017-05-02T10:47:00Z</dcterms:created>
  <dcterms:modified xsi:type="dcterms:W3CDTF">2021-06-21T13:43:00Z</dcterms:modified>
</cp:coreProperties>
</file>